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32" w:rsidRPr="007659A1" w:rsidRDefault="00995A32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</w:rPr>
      </w:pPr>
      <w:r w:rsidRPr="007659A1">
        <w:rPr>
          <w:rStyle w:val="FontStyle17"/>
          <w:sz w:val="36"/>
          <w:szCs w:val="36"/>
        </w:rPr>
        <w:t>ПРОТОКОЛ</w:t>
      </w:r>
      <w:r w:rsidRPr="007659A1">
        <w:rPr>
          <w:rStyle w:val="FontStyle17"/>
        </w:rPr>
        <w:t xml:space="preserve"> </w:t>
      </w:r>
    </w:p>
    <w:p w:rsidR="00995A32" w:rsidRPr="007659A1" w:rsidRDefault="00995A32" w:rsidP="00390687">
      <w:pPr>
        <w:pStyle w:val="Style7"/>
        <w:widowControl/>
        <w:spacing w:before="53" w:line="240" w:lineRule="auto"/>
        <w:ind w:right="43"/>
        <w:jc w:val="center"/>
        <w:rPr>
          <w:rStyle w:val="FontStyle17"/>
          <w:sz w:val="28"/>
          <w:szCs w:val="28"/>
        </w:rPr>
      </w:pPr>
      <w:r w:rsidRPr="007659A1">
        <w:rPr>
          <w:rStyle w:val="FontStyle17"/>
          <w:sz w:val="28"/>
          <w:szCs w:val="28"/>
        </w:rPr>
        <w:t xml:space="preserve">№ </w:t>
      </w:r>
      <w:r>
        <w:rPr>
          <w:rStyle w:val="FontStyle17"/>
          <w:sz w:val="28"/>
          <w:szCs w:val="28"/>
        </w:rPr>
        <w:t>24</w:t>
      </w:r>
      <w:r w:rsidRPr="007659A1">
        <w:rPr>
          <w:rStyle w:val="FontStyle17"/>
          <w:sz w:val="28"/>
          <w:szCs w:val="28"/>
        </w:rPr>
        <w:t>/</w:t>
      </w:r>
      <w:r>
        <w:rPr>
          <w:rStyle w:val="FontStyle17"/>
          <w:sz w:val="28"/>
          <w:szCs w:val="28"/>
        </w:rPr>
        <w:t>22.11</w:t>
      </w:r>
      <w:r w:rsidRPr="007659A1">
        <w:rPr>
          <w:rStyle w:val="FontStyle17"/>
          <w:sz w:val="28"/>
          <w:szCs w:val="28"/>
        </w:rPr>
        <w:t>.2019 г.</w:t>
      </w:r>
    </w:p>
    <w:p w:rsidR="00995A32" w:rsidRPr="007659A1" w:rsidRDefault="00995A32" w:rsidP="00390687">
      <w:pPr>
        <w:pStyle w:val="Style4"/>
        <w:widowControl/>
        <w:spacing w:line="240" w:lineRule="exact"/>
        <w:ind w:right="422"/>
        <w:rPr>
          <w:sz w:val="20"/>
          <w:szCs w:val="20"/>
        </w:rPr>
      </w:pPr>
    </w:p>
    <w:p w:rsidR="00995A32" w:rsidRPr="009F2175" w:rsidRDefault="00995A32" w:rsidP="00A5333A">
      <w:pPr>
        <w:pStyle w:val="Style4"/>
        <w:widowControl/>
        <w:spacing w:before="29" w:line="274" w:lineRule="exact"/>
        <w:ind w:right="422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 xml:space="preserve">Днес, </w:t>
      </w:r>
      <w:r>
        <w:rPr>
          <w:rStyle w:val="FontStyle17"/>
          <w:sz w:val="24"/>
          <w:szCs w:val="24"/>
        </w:rPr>
        <w:t>22</w:t>
      </w:r>
      <w:r w:rsidRPr="009F2175">
        <w:rPr>
          <w:rStyle w:val="FontStyle17"/>
          <w:sz w:val="24"/>
          <w:szCs w:val="24"/>
        </w:rPr>
        <w:t>.</w:t>
      </w:r>
      <w:r>
        <w:rPr>
          <w:rStyle w:val="FontStyle17"/>
          <w:sz w:val="24"/>
          <w:szCs w:val="24"/>
        </w:rPr>
        <w:t>11</w:t>
      </w:r>
      <w:r w:rsidRPr="009F2175">
        <w:rPr>
          <w:rStyle w:val="FontStyle17"/>
          <w:sz w:val="24"/>
          <w:szCs w:val="24"/>
        </w:rPr>
        <w:t xml:space="preserve">.2019 г. от </w:t>
      </w:r>
      <w:r>
        <w:rPr>
          <w:rStyle w:val="FontStyle17"/>
          <w:sz w:val="24"/>
          <w:szCs w:val="24"/>
        </w:rPr>
        <w:t>13</w:t>
      </w:r>
      <w:r w:rsidRPr="009F2175">
        <w:rPr>
          <w:rStyle w:val="FontStyle17"/>
          <w:sz w:val="24"/>
          <w:szCs w:val="24"/>
        </w:rPr>
        <w:t>,</w:t>
      </w:r>
      <w:r>
        <w:rPr>
          <w:rStyle w:val="FontStyle17"/>
          <w:sz w:val="24"/>
          <w:szCs w:val="24"/>
        </w:rPr>
        <w:t>0</w:t>
      </w:r>
      <w:r w:rsidRPr="009F2175">
        <w:rPr>
          <w:rStyle w:val="FontStyle17"/>
          <w:sz w:val="24"/>
          <w:szCs w:val="24"/>
        </w:rPr>
        <w:t>0 ч., в сградата на Община Павликени, се проведе заседание на Общиннска избирателна комисия Павликени.</w:t>
      </w:r>
    </w:p>
    <w:p w:rsidR="00995A32" w:rsidRDefault="00995A32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>След извършена проверка на кворума, при откриване на заседанието се констатира присъствието на всички членове на ОИК Павликени, а имено:</w:t>
      </w:r>
    </w:p>
    <w:p w:rsidR="00995A32" w:rsidRPr="00A5333A" w:rsidRDefault="00995A32" w:rsidP="00A5333A">
      <w:pPr>
        <w:pStyle w:val="Style4"/>
        <w:widowControl/>
        <w:spacing w:line="274" w:lineRule="exact"/>
        <w:ind w:right="845" w:firstLine="710"/>
        <w:jc w:val="both"/>
        <w:rPr>
          <w:rStyle w:val="FontStyle17"/>
          <w:sz w:val="16"/>
          <w:szCs w:val="16"/>
        </w:rPr>
      </w:pPr>
    </w:p>
    <w:p w:rsidR="00995A32" w:rsidRPr="009F2175" w:rsidRDefault="00995A32" w:rsidP="002B147C">
      <w:pPr>
        <w:pStyle w:val="Heading4"/>
        <w:spacing w:before="0" w:beforeAutospacing="0" w:after="0" w:afterAutospacing="0"/>
      </w:pPr>
      <w:r w:rsidRPr="009F2175">
        <w:t>Председател</w:t>
      </w:r>
    </w:p>
    <w:p w:rsidR="00995A32" w:rsidRPr="009F2175" w:rsidRDefault="00995A32" w:rsidP="002B147C">
      <w:pPr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Лидия Монова Драганова-Чингарска</w:t>
      </w:r>
    </w:p>
    <w:p w:rsidR="00995A32" w:rsidRDefault="00995A32" w:rsidP="002B147C">
      <w:pPr>
        <w:pStyle w:val="Heading4"/>
        <w:spacing w:before="0" w:beforeAutospacing="0" w:after="0" w:afterAutospacing="0"/>
      </w:pPr>
      <w:r w:rsidRPr="009F2175">
        <w:t>Зам. председатели</w:t>
      </w:r>
    </w:p>
    <w:p w:rsidR="00995A32" w:rsidRDefault="00995A32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F2175">
        <w:rPr>
          <w:sz w:val="24"/>
          <w:szCs w:val="24"/>
        </w:rPr>
        <w:t>Юлия Маринова Йорданова-Якимова</w:t>
      </w:r>
    </w:p>
    <w:p w:rsidR="00995A32" w:rsidRDefault="00995A32" w:rsidP="002B147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9C65D3">
        <w:rPr>
          <w:sz w:val="24"/>
          <w:szCs w:val="24"/>
        </w:rPr>
        <w:t>Димчо Атанасов Борисов</w:t>
      </w:r>
    </w:p>
    <w:p w:rsidR="00995A32" w:rsidRPr="00D96920" w:rsidRDefault="00995A32" w:rsidP="00D96920">
      <w:pPr>
        <w:spacing w:after="0" w:line="240" w:lineRule="auto"/>
        <w:rPr>
          <w:b/>
          <w:sz w:val="24"/>
          <w:szCs w:val="24"/>
        </w:rPr>
      </w:pPr>
      <w:r w:rsidRPr="00D96920">
        <w:rPr>
          <w:b/>
          <w:sz w:val="24"/>
          <w:szCs w:val="24"/>
        </w:rPr>
        <w:t>Секретар</w:t>
      </w:r>
    </w:p>
    <w:p w:rsidR="00995A32" w:rsidRPr="009F2175" w:rsidRDefault="00995A32" w:rsidP="00D969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Pr="00D96920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Камелия Бориславова Николова</w:t>
      </w:r>
      <w:r>
        <w:rPr>
          <w:sz w:val="24"/>
          <w:szCs w:val="24"/>
        </w:rPr>
        <w:t>-отсъства</w:t>
      </w:r>
    </w:p>
    <w:p w:rsidR="00995A32" w:rsidRPr="009F2175" w:rsidRDefault="00995A32" w:rsidP="002B147C">
      <w:pPr>
        <w:pStyle w:val="Heading4"/>
        <w:spacing w:before="0" w:beforeAutospacing="0" w:after="0" w:afterAutospacing="0"/>
      </w:pPr>
      <w:r w:rsidRPr="009F2175">
        <w:t>Членове</w:t>
      </w:r>
    </w:p>
    <w:p w:rsidR="00995A32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9F2175">
        <w:rPr>
          <w:sz w:val="24"/>
          <w:szCs w:val="24"/>
        </w:rPr>
        <w:t>Владка Пенчева Сърбова</w:t>
      </w:r>
    </w:p>
    <w:p w:rsidR="00995A32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6.  </w:t>
      </w:r>
      <w:r w:rsidRPr="009C65D3">
        <w:rPr>
          <w:sz w:val="24"/>
          <w:szCs w:val="24"/>
        </w:rPr>
        <w:t>Маргарита Атанасова Генкова</w:t>
      </w:r>
    </w:p>
    <w:p w:rsidR="00995A32" w:rsidRPr="009F2175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F2175">
        <w:rPr>
          <w:sz w:val="24"/>
          <w:szCs w:val="24"/>
        </w:rPr>
        <w:t>Маргарита Николова Атанасова</w:t>
      </w:r>
    </w:p>
    <w:p w:rsidR="00995A32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9F2175">
        <w:rPr>
          <w:sz w:val="24"/>
          <w:szCs w:val="24"/>
        </w:rPr>
        <w:t>Минка Добрева Ангелова</w:t>
      </w:r>
    </w:p>
    <w:p w:rsidR="00995A32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9.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Красимира  Андонова Флорова</w:t>
      </w:r>
    </w:p>
    <w:p w:rsidR="00995A32" w:rsidRPr="009F2175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2175">
        <w:rPr>
          <w:sz w:val="24"/>
          <w:szCs w:val="24"/>
        </w:rPr>
        <w:t>Румяна Йорданова Сиракова</w:t>
      </w:r>
    </w:p>
    <w:p w:rsidR="00995A32" w:rsidRPr="009F2175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11.</w:t>
      </w:r>
      <w:r w:rsidRPr="009F2175">
        <w:rPr>
          <w:sz w:val="24"/>
          <w:szCs w:val="24"/>
        </w:rPr>
        <w:t>Теменужка Димитрова Антонова</w:t>
      </w:r>
    </w:p>
    <w:p w:rsidR="00995A32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12.</w:t>
      </w:r>
      <w:r w:rsidRPr="009F2175">
        <w:rPr>
          <w:sz w:val="24"/>
          <w:szCs w:val="24"/>
        </w:rPr>
        <w:t>Тодор Йорданов Тодоров</w:t>
      </w:r>
      <w:r>
        <w:rPr>
          <w:sz w:val="24"/>
          <w:szCs w:val="24"/>
        </w:rPr>
        <w:t xml:space="preserve"> - отсъства</w:t>
      </w:r>
    </w:p>
    <w:p w:rsidR="00995A32" w:rsidRDefault="00995A32" w:rsidP="00A5333A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13.</w:t>
      </w:r>
      <w:r w:rsidRPr="00405A9C">
        <w:rPr>
          <w:sz w:val="24"/>
          <w:szCs w:val="24"/>
        </w:rPr>
        <w:t xml:space="preserve"> </w:t>
      </w:r>
      <w:r w:rsidRPr="009C65D3">
        <w:rPr>
          <w:sz w:val="24"/>
          <w:szCs w:val="24"/>
        </w:rPr>
        <w:t>Христо Маринов Дишев</w:t>
      </w:r>
    </w:p>
    <w:p w:rsidR="00995A32" w:rsidRDefault="00995A32" w:rsidP="00A5333A">
      <w:pPr>
        <w:spacing w:after="0" w:line="240" w:lineRule="auto"/>
        <w:ind w:left="360"/>
        <w:rPr>
          <w:sz w:val="24"/>
          <w:szCs w:val="24"/>
        </w:rPr>
      </w:pPr>
    </w:p>
    <w:p w:rsidR="00995A32" w:rsidRPr="00A42074" w:rsidRDefault="00995A32" w:rsidP="00390687">
      <w:pPr>
        <w:pStyle w:val="Style7"/>
        <w:widowControl/>
        <w:spacing w:before="34" w:line="269" w:lineRule="exact"/>
        <w:jc w:val="both"/>
        <w:rPr>
          <w:rStyle w:val="FontStyle17"/>
          <w:sz w:val="24"/>
          <w:szCs w:val="24"/>
        </w:rPr>
      </w:pPr>
      <w:r w:rsidRPr="009F2175">
        <w:rPr>
          <w:rStyle w:val="FontStyle17"/>
          <w:sz w:val="24"/>
          <w:szCs w:val="24"/>
        </w:rPr>
        <w:tab/>
      </w:r>
      <w:r w:rsidRPr="00A42074">
        <w:rPr>
          <w:rStyle w:val="FontStyle17"/>
          <w:sz w:val="24"/>
          <w:szCs w:val="24"/>
        </w:rPr>
        <w:t xml:space="preserve">Налице е законово предвидения кворум за провеждането на заседанието и приемането на валидни решения. </w:t>
      </w:r>
    </w:p>
    <w:p w:rsidR="00995A32" w:rsidRPr="00A42074" w:rsidRDefault="00995A32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</w:p>
    <w:p w:rsidR="00995A32" w:rsidRPr="00A42074" w:rsidRDefault="00995A32" w:rsidP="00390687">
      <w:pPr>
        <w:pStyle w:val="Style7"/>
        <w:widowControl/>
        <w:spacing w:line="269" w:lineRule="exact"/>
        <w:ind w:firstLine="720"/>
        <w:jc w:val="both"/>
        <w:rPr>
          <w:rStyle w:val="FontStyle17"/>
          <w:sz w:val="24"/>
          <w:szCs w:val="24"/>
        </w:rPr>
      </w:pPr>
      <w:r w:rsidRPr="00A42074">
        <w:rPr>
          <w:rStyle w:val="FontStyle17"/>
          <w:sz w:val="24"/>
          <w:szCs w:val="24"/>
        </w:rPr>
        <w:t xml:space="preserve">Заседанието се председателствува от Председателя на комисията. Същият предложи днешното заседание да протече по следния </w:t>
      </w:r>
    </w:p>
    <w:p w:rsidR="00995A32" w:rsidRDefault="00995A32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995A32" w:rsidRPr="009D40E3" w:rsidRDefault="00995A32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  <w:r w:rsidRPr="009D40E3">
        <w:rPr>
          <w:rStyle w:val="FontStyle17"/>
          <w:sz w:val="24"/>
          <w:szCs w:val="24"/>
        </w:rPr>
        <w:t>дневен ред:</w:t>
      </w:r>
    </w:p>
    <w:p w:rsidR="00995A32" w:rsidRPr="009D40E3" w:rsidRDefault="00995A32" w:rsidP="00390687">
      <w:pPr>
        <w:pStyle w:val="Style7"/>
        <w:widowControl/>
        <w:spacing w:line="269" w:lineRule="exact"/>
        <w:ind w:firstLine="720"/>
        <w:jc w:val="center"/>
        <w:rPr>
          <w:rStyle w:val="FontStyle17"/>
          <w:sz w:val="24"/>
          <w:szCs w:val="24"/>
        </w:rPr>
      </w:pPr>
    </w:p>
    <w:p w:rsidR="00995A32" w:rsidRPr="00F4541A" w:rsidRDefault="00995A32" w:rsidP="006D3BAD">
      <w:pPr>
        <w:pStyle w:val="Style7"/>
        <w:widowControl/>
        <w:spacing w:line="269" w:lineRule="exact"/>
        <w:ind w:firstLine="708"/>
        <w:jc w:val="both"/>
        <w:rPr>
          <w:rStyle w:val="FontStyle17"/>
          <w:b/>
          <w:sz w:val="24"/>
          <w:szCs w:val="24"/>
        </w:rPr>
      </w:pPr>
      <w:r w:rsidRPr="00F4541A">
        <w:t xml:space="preserve">1. </w:t>
      </w:r>
      <w:r w:rsidRPr="00F4541A">
        <w:rPr>
          <w:lang w:val="ru-RU"/>
        </w:rPr>
        <w:t>Предсрочно прекратяване на пълномощията на общински съветник и обявяване за избран следващия в кандидатската листа.</w:t>
      </w:r>
    </w:p>
    <w:p w:rsidR="00995A32" w:rsidRPr="00F4541A" w:rsidRDefault="00995A32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</w:p>
    <w:p w:rsidR="00995A32" w:rsidRPr="00F4541A" w:rsidRDefault="00995A32" w:rsidP="00C33EE4">
      <w:pPr>
        <w:pStyle w:val="Style7"/>
        <w:widowControl/>
        <w:spacing w:line="269" w:lineRule="exact"/>
        <w:ind w:firstLine="720"/>
        <w:jc w:val="both"/>
        <w:rPr>
          <w:rStyle w:val="FontStyle17"/>
          <w:b/>
          <w:sz w:val="24"/>
          <w:szCs w:val="24"/>
        </w:rPr>
      </w:pPr>
      <w:r w:rsidRPr="00F4541A">
        <w:rPr>
          <w:rStyle w:val="FontStyle17"/>
          <w:b/>
          <w:sz w:val="24"/>
          <w:szCs w:val="24"/>
        </w:rPr>
        <w:t>ПРОЦЕДУРНО РЕШЕНИЕ:</w:t>
      </w:r>
    </w:p>
    <w:p w:rsidR="00995A32" w:rsidRPr="00F4541A" w:rsidRDefault="00995A32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4541A">
        <w:rPr>
          <w:rStyle w:val="FontStyle17"/>
          <w:sz w:val="24"/>
          <w:szCs w:val="24"/>
        </w:rPr>
        <w:t xml:space="preserve">ОБЩИНСКА ИЗБИРАТЕЛНА КОМИСИЯ-Павликени приема предложения дневен ред.   </w:t>
      </w:r>
    </w:p>
    <w:p w:rsidR="00995A32" w:rsidRPr="00F4541A" w:rsidRDefault="00995A32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4541A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A5174A">
        <w:tc>
          <w:tcPr>
            <w:tcW w:w="4948" w:type="dxa"/>
          </w:tcPr>
          <w:p w:rsidR="00995A32" w:rsidRPr="00F4541A" w:rsidRDefault="00995A32" w:rsidP="00A5174A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995A32" w:rsidRPr="00F4541A" w:rsidRDefault="00995A32" w:rsidP="00A5174A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</w:tbl>
    <w:p w:rsidR="00995A32" w:rsidRPr="00F4541A" w:rsidRDefault="00995A32" w:rsidP="00390687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</w:p>
    <w:p w:rsidR="00995A32" w:rsidRPr="00F4541A" w:rsidRDefault="00995A32" w:rsidP="004D4100">
      <w:pPr>
        <w:pStyle w:val="Style7"/>
        <w:widowControl/>
        <w:spacing w:before="62" w:line="240" w:lineRule="auto"/>
        <w:jc w:val="both"/>
        <w:rPr>
          <w:rStyle w:val="FontStyle17"/>
          <w:b/>
          <w:sz w:val="24"/>
          <w:szCs w:val="24"/>
          <w:u w:val="single"/>
        </w:rPr>
      </w:pPr>
      <w:r w:rsidRPr="00F4541A">
        <w:rPr>
          <w:rStyle w:val="FontStyle17"/>
          <w:b/>
          <w:sz w:val="24"/>
          <w:szCs w:val="24"/>
          <w:u w:val="single"/>
        </w:rPr>
        <w:t>По т. 1 от дневния ред:</w:t>
      </w:r>
    </w:p>
    <w:p w:rsidR="00995A32" w:rsidRPr="00F4541A" w:rsidRDefault="00995A32" w:rsidP="004D4100">
      <w:pPr>
        <w:pStyle w:val="Style4"/>
        <w:widowControl/>
        <w:spacing w:before="230" w:line="288" w:lineRule="exact"/>
        <w:ind w:firstLine="0"/>
        <w:jc w:val="center"/>
        <w:rPr>
          <w:b/>
          <w:u w:val="single"/>
        </w:rPr>
      </w:pPr>
      <w:r w:rsidRPr="00F4541A">
        <w:rPr>
          <w:b/>
          <w:u w:val="single"/>
        </w:rPr>
        <w:t>РЕШЕНИЕ № 168-МИ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>ОТНОСНО: предсрочно прекратяване на пълномощията на общински съветник и обявяване за избран следващия в кандидатската листа.</w:t>
      </w:r>
    </w:p>
    <w:p w:rsidR="00995A32" w:rsidRPr="00F4541A" w:rsidRDefault="00995A32" w:rsidP="009D40E3">
      <w:pPr>
        <w:pStyle w:val="PlainText"/>
        <w:tabs>
          <w:tab w:val="left" w:pos="2080"/>
        </w:tabs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F4541A">
        <w:rPr>
          <w:rFonts w:ascii="Times New Roman" w:hAnsi="Times New Roman"/>
          <w:sz w:val="24"/>
          <w:szCs w:val="24"/>
          <w:lang w:val="ru-RU"/>
        </w:rPr>
        <w:tab/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 В Общинска избирателна комисия Павликени е постъпило писмо от Председателя на Общински съвет Павликени с вх. №155 /21.11.2019 г., към което е приложено уведомление от Мирослав Илиев Маринов, че подава оставка като общински съветник. 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 Мирослав Илиев Маринов е обявен за общински съветник с решение №141/28.10.2019г. на ОИК Павликени от ПП ГЕРБ. Същият е положил клетва и е встъпил в длъжност на 05.11.2019 г.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Съгласно чл.30, ал.4, т.3 от ЗМСМА, пълномощията на общински съветник се прекратяват предсрочно при подаване на оставка чрез председателя на общинския съвет до общинската избирателна комисия. В тези случаи, съгласно чл.30, ал.7 от ЗМСМА, Общинската избирателна комисия обявява за избран за общински съветник следващия в листата кандидат.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Общинска избирателна комисия Павликени с решение № 141/28.10.2019г. е обявила за избрани общинските съветници в община Павликени, съгласно протокола на Общинската избирателна комисия-Павликени за избиране на общински съветници на 28 октомври 2019г., както и списъците А и Б за всяка партия, коалиция и местна коалиция, участвали в изборите, в който са подредени кандидатите според броя получените преференции /предпочитания/ и според подредбата им в кандидатската листа.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 Съобразно списъците А и Б на ПП ГЕРБ, следващият кандидат е Цанко Иванчев Цонев, който следва да бъде обявен за избран за общински съветник в Общински съвет-Павликени.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Във връзка с горното и на основание чл. 87, ал.1, т.24 и чл.88, ал.1 от ИК и чл.458, ал.1 от ИК, както и чл.30, ал.4, т.3 във връзка с чл.30, ал.7 от ЗМСМА, Общинска избирателна комисия- Павликени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995A32" w:rsidRPr="00F4541A" w:rsidRDefault="00995A32" w:rsidP="009D40E3">
      <w:pPr>
        <w:pStyle w:val="PlainText"/>
        <w:jc w:val="center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>Р Е Ш И: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 1.ПРЕКРАТЯВА предсрочно пълномощията на общинския съветник Мирослав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>Илиев Маринов и анулира издаденото му удостоверение №15/28.10.2019 г.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 2.ОБЯВЯВА за избран за общински съветник Цанко Иванчев Цонев с ЕГН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en-US"/>
        </w:rPr>
        <w:t>************</w:t>
      </w:r>
      <w:r w:rsidRPr="00F4541A">
        <w:rPr>
          <w:rFonts w:ascii="Times New Roman" w:hAnsi="Times New Roman"/>
          <w:sz w:val="24"/>
          <w:szCs w:val="24"/>
          <w:lang w:val="ru-RU"/>
        </w:rPr>
        <w:t xml:space="preserve"> и му издава удостоверение.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 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  <w:r w:rsidRPr="00F4541A">
        <w:rPr>
          <w:rFonts w:ascii="Times New Roman" w:hAnsi="Times New Roman"/>
          <w:sz w:val="24"/>
          <w:szCs w:val="24"/>
          <w:lang w:val="ru-RU"/>
        </w:rPr>
        <w:t xml:space="preserve">       Настоящото решение по т.1 не подлежи на обжалване, а по т.2 - може да бъде обжалвано прел ЦЕНТРАЛНА ИЗБИРАТЕЛНА КОМИСИЯ в тридневен срок от по-късното но ред, обявяване / публикуване.</w:t>
      </w:r>
    </w:p>
    <w:p w:rsidR="00995A32" w:rsidRPr="00F4541A" w:rsidRDefault="00995A32" w:rsidP="009D40E3">
      <w:pPr>
        <w:pStyle w:val="PlainText"/>
        <w:rPr>
          <w:rFonts w:ascii="Times New Roman" w:hAnsi="Times New Roman"/>
          <w:sz w:val="24"/>
          <w:szCs w:val="24"/>
          <w:lang w:val="ru-RU"/>
        </w:rPr>
      </w:pPr>
    </w:p>
    <w:p w:rsidR="00995A32" w:rsidRPr="00F4541A" w:rsidRDefault="00995A32" w:rsidP="009D40E3">
      <w:pPr>
        <w:pStyle w:val="Style4"/>
        <w:widowControl/>
        <w:spacing w:before="230" w:line="288" w:lineRule="exact"/>
        <w:ind w:firstLine="706"/>
        <w:jc w:val="both"/>
        <w:rPr>
          <w:rStyle w:val="FontStyle17"/>
          <w:sz w:val="24"/>
          <w:szCs w:val="24"/>
        </w:rPr>
      </w:pPr>
      <w:r w:rsidRPr="00F4541A">
        <w:rPr>
          <w:rStyle w:val="FontStyle17"/>
          <w:sz w:val="24"/>
          <w:szCs w:val="24"/>
        </w:rPr>
        <w:t>Гласували:</w:t>
      </w:r>
    </w:p>
    <w:tbl>
      <w:tblPr>
        <w:tblW w:w="0" w:type="auto"/>
        <w:tblLook w:val="00A0"/>
      </w:tblPr>
      <w:tblGrid>
        <w:gridCol w:w="4948"/>
        <w:gridCol w:w="1276"/>
      </w:tblGrid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Лидия Монова Драганова-Чингарска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Димчо Атанасов Борисов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Юлия Маринова Йорданова-Якимова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Владка Пенчева Сърбова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Маргарита Атанасова Генкова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Маргарита Николова Атанасова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Минка Добрева Ангелова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Красимира  Андонова Флорова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Теменужка Димитрова Антонова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Румяна Йорданова Сиракова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  <w:tr w:rsidR="00995A32" w:rsidRPr="00F4541A" w:rsidTr="008A57AD">
        <w:tc>
          <w:tcPr>
            <w:tcW w:w="4948" w:type="dxa"/>
          </w:tcPr>
          <w:p w:rsidR="00995A32" w:rsidRPr="00F4541A" w:rsidRDefault="00995A32" w:rsidP="008A57AD">
            <w:pPr>
              <w:pStyle w:val="NoSpacing"/>
              <w:jc w:val="both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Христо Маринов Дишев</w:t>
            </w:r>
          </w:p>
        </w:tc>
        <w:tc>
          <w:tcPr>
            <w:tcW w:w="1276" w:type="dxa"/>
          </w:tcPr>
          <w:p w:rsidR="00995A32" w:rsidRPr="00F4541A" w:rsidRDefault="00995A32" w:rsidP="008A57AD">
            <w:pPr>
              <w:spacing w:after="0" w:line="240" w:lineRule="auto"/>
              <w:rPr>
                <w:sz w:val="24"/>
                <w:szCs w:val="24"/>
              </w:rPr>
            </w:pPr>
            <w:r w:rsidRPr="00F4541A">
              <w:rPr>
                <w:sz w:val="24"/>
                <w:szCs w:val="24"/>
              </w:rPr>
              <w:t>за</w:t>
            </w:r>
          </w:p>
        </w:tc>
      </w:tr>
    </w:tbl>
    <w:p w:rsidR="00995A32" w:rsidRPr="00F4541A" w:rsidRDefault="00995A32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</w:p>
    <w:p w:rsidR="00995A32" w:rsidRPr="00F4541A" w:rsidRDefault="00995A32" w:rsidP="006D3BAD">
      <w:pPr>
        <w:pStyle w:val="Style4"/>
        <w:widowControl/>
        <w:spacing w:line="240" w:lineRule="auto"/>
        <w:ind w:firstLine="706"/>
        <w:jc w:val="both"/>
        <w:rPr>
          <w:rStyle w:val="FontStyle17"/>
          <w:sz w:val="24"/>
          <w:szCs w:val="24"/>
        </w:rPr>
      </w:pPr>
      <w:r w:rsidRPr="00F4541A">
        <w:rPr>
          <w:rStyle w:val="FontStyle17"/>
          <w:sz w:val="24"/>
          <w:szCs w:val="24"/>
        </w:rPr>
        <w:t xml:space="preserve">ОБЩИНСКА ИЗБИРАТЕЛНА КОМИСИЯ-Павликени приема решението. </w:t>
      </w:r>
    </w:p>
    <w:p w:rsidR="00995A32" w:rsidRPr="00F4541A" w:rsidRDefault="00995A32" w:rsidP="00CF7F2B">
      <w:pPr>
        <w:pStyle w:val="Style4"/>
        <w:widowControl/>
        <w:spacing w:before="230" w:line="288" w:lineRule="exact"/>
        <w:ind w:firstLine="706"/>
        <w:jc w:val="both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>Поради изчерпване на дневния ред заседанието беше закрито.</w:t>
      </w:r>
    </w:p>
    <w:p w:rsidR="00995A32" w:rsidRPr="00F4541A" w:rsidRDefault="00995A32" w:rsidP="00390687">
      <w:pPr>
        <w:pStyle w:val="Style13"/>
        <w:widowControl/>
        <w:spacing w:line="240" w:lineRule="exact"/>
        <w:ind w:left="5784"/>
      </w:pPr>
    </w:p>
    <w:p w:rsidR="00995A32" w:rsidRPr="00F4541A" w:rsidRDefault="00995A32" w:rsidP="00390687">
      <w:pPr>
        <w:pStyle w:val="Style13"/>
        <w:widowControl/>
        <w:spacing w:line="240" w:lineRule="exact"/>
        <w:ind w:left="5784"/>
      </w:pPr>
    </w:p>
    <w:p w:rsidR="00995A32" w:rsidRPr="00F4541A" w:rsidRDefault="00995A32" w:rsidP="009D40E3">
      <w:pPr>
        <w:pStyle w:val="Style13"/>
        <w:widowControl/>
        <w:spacing w:before="43" w:line="240" w:lineRule="auto"/>
        <w:ind w:left="4620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>Председател:..........................</w:t>
      </w:r>
    </w:p>
    <w:p w:rsidR="00995A32" w:rsidRPr="00F4541A" w:rsidRDefault="00995A32" w:rsidP="009D40E3">
      <w:pPr>
        <w:pStyle w:val="Style13"/>
        <w:widowControl/>
        <w:spacing w:before="43" w:line="240" w:lineRule="auto"/>
        <w:ind w:left="4620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 xml:space="preserve">                  /Л.Чингарска/</w:t>
      </w:r>
    </w:p>
    <w:p w:rsidR="00995A32" w:rsidRPr="00F4541A" w:rsidRDefault="00995A32" w:rsidP="00390687">
      <w:pPr>
        <w:pStyle w:val="Style13"/>
        <w:widowControl/>
        <w:spacing w:line="240" w:lineRule="auto"/>
        <w:ind w:left="6480" w:firstLine="720"/>
        <w:rPr>
          <w:rStyle w:val="FontStyle22"/>
          <w:sz w:val="24"/>
          <w:szCs w:val="24"/>
        </w:rPr>
      </w:pPr>
    </w:p>
    <w:p w:rsidR="00995A32" w:rsidRDefault="00995A32" w:rsidP="009D40E3">
      <w:pPr>
        <w:pStyle w:val="Style13"/>
        <w:widowControl/>
        <w:spacing w:before="149" w:line="240" w:lineRule="auto"/>
        <w:ind w:left="4620"/>
        <w:rPr>
          <w:rStyle w:val="FontStyle22"/>
          <w:sz w:val="24"/>
          <w:szCs w:val="24"/>
        </w:rPr>
      </w:pPr>
    </w:p>
    <w:p w:rsidR="00995A32" w:rsidRPr="00F4541A" w:rsidRDefault="00995A32" w:rsidP="009D40E3">
      <w:pPr>
        <w:pStyle w:val="Style13"/>
        <w:widowControl/>
        <w:spacing w:before="149" w:line="240" w:lineRule="auto"/>
        <w:ind w:left="4620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 xml:space="preserve"> Зам. председател:.............................</w:t>
      </w:r>
    </w:p>
    <w:p w:rsidR="00995A32" w:rsidRPr="00F4541A" w:rsidRDefault="00995A32" w:rsidP="009D40E3">
      <w:pPr>
        <w:pStyle w:val="Style13"/>
        <w:widowControl/>
        <w:spacing w:before="149" w:line="240" w:lineRule="auto"/>
        <w:ind w:left="4620"/>
        <w:rPr>
          <w:rStyle w:val="FontStyle22"/>
          <w:sz w:val="24"/>
          <w:szCs w:val="24"/>
        </w:rPr>
      </w:pPr>
      <w:r w:rsidRPr="00F4541A">
        <w:rPr>
          <w:rStyle w:val="FontStyle22"/>
          <w:sz w:val="24"/>
          <w:szCs w:val="24"/>
        </w:rPr>
        <w:t xml:space="preserve">                              /Ю. Якимова/</w:t>
      </w:r>
    </w:p>
    <w:sectPr w:rsidR="00995A32" w:rsidRPr="00F4541A" w:rsidSect="00663734">
      <w:footerReference w:type="default" r:id="rId7"/>
      <w:pgSz w:w="11906" w:h="16838"/>
      <w:pgMar w:top="719" w:right="1016" w:bottom="540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A32" w:rsidRDefault="00995A32" w:rsidP="001C23C8">
      <w:pPr>
        <w:spacing w:after="0" w:line="240" w:lineRule="auto"/>
      </w:pPr>
      <w:r>
        <w:separator/>
      </w:r>
    </w:p>
  </w:endnote>
  <w:endnote w:type="continuationSeparator" w:id="0">
    <w:p w:rsidR="00995A32" w:rsidRDefault="00995A32" w:rsidP="001C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5A32" w:rsidRDefault="00995A32" w:rsidP="00E061CA">
    <w:pPr>
      <w:pStyle w:val="Header"/>
      <w:pBdr>
        <w:bottom w:val="single" w:sz="12" w:space="1" w:color="auto"/>
      </w:pBdr>
      <w:jc w:val="center"/>
      <w:rPr>
        <w:sz w:val="24"/>
        <w:szCs w:val="24"/>
      </w:rPr>
    </w:pPr>
  </w:p>
  <w:p w:rsidR="00995A32" w:rsidRDefault="00995A32" w:rsidP="00FF7830">
    <w:pPr>
      <w:pStyle w:val="Header"/>
      <w:spacing w:line="276" w:lineRule="auto"/>
      <w:jc w:val="center"/>
      <w:rPr>
        <w:sz w:val="24"/>
        <w:szCs w:val="24"/>
      </w:rPr>
    </w:pPr>
  </w:p>
  <w:p w:rsidR="00995A32" w:rsidRPr="00E061CA" w:rsidRDefault="00995A32" w:rsidP="00FF7830">
    <w:pPr>
      <w:pStyle w:val="Header"/>
      <w:spacing w:line="276" w:lineRule="auto"/>
      <w:jc w:val="center"/>
      <w:rPr>
        <w:sz w:val="24"/>
        <w:szCs w:val="24"/>
      </w:rPr>
    </w:pPr>
    <w:r w:rsidRPr="00E061CA">
      <w:rPr>
        <w:sz w:val="24"/>
        <w:szCs w:val="24"/>
      </w:rPr>
      <w:t>ОБЩИНСКА ИЗБИРАТЕЛНА КОМИСИЯ ПАВЛИКЕНИ</w:t>
    </w:r>
  </w:p>
  <w:p w:rsidR="00995A32" w:rsidRPr="00E061CA" w:rsidRDefault="00995A32" w:rsidP="00FF7830">
    <w:pPr>
      <w:pStyle w:val="NormalWeb"/>
      <w:spacing w:before="0" w:beforeAutospacing="0" w:after="0" w:afterAutospacing="0" w:line="276" w:lineRule="auto"/>
      <w:ind w:left="-851" w:right="-285"/>
      <w:jc w:val="center"/>
      <w:rPr>
        <w:sz w:val="20"/>
        <w:szCs w:val="20"/>
      </w:rPr>
    </w:pPr>
    <w:r w:rsidRPr="00E061CA">
      <w:rPr>
        <w:sz w:val="20"/>
        <w:szCs w:val="20"/>
      </w:rPr>
      <w:t xml:space="preserve">гр. Павликени 5200, бул. „Руски” № 4, тел. </w:t>
    </w:r>
    <w:hyperlink r:id="rId1" w:history="1">
      <w:r w:rsidRPr="00E061CA">
        <w:rPr>
          <w:rStyle w:val="Hyperlink"/>
          <w:color w:val="auto"/>
          <w:sz w:val="20"/>
          <w:szCs w:val="20"/>
          <w:u w:val="none"/>
        </w:rPr>
        <w:t>0882646984</w:t>
      </w:r>
    </w:hyperlink>
    <w:r w:rsidRPr="00E061CA">
      <w:rPr>
        <w:sz w:val="20"/>
        <w:szCs w:val="20"/>
      </w:rPr>
      <w:t xml:space="preserve">, email: </w:t>
    </w:r>
    <w:hyperlink r:id="rId2" w:history="1">
      <w:r w:rsidRPr="00E061CA">
        <w:rPr>
          <w:rStyle w:val="Hyperlink"/>
          <w:color w:val="auto"/>
          <w:sz w:val="20"/>
          <w:szCs w:val="20"/>
          <w:u w:val="none"/>
        </w:rPr>
        <w:t>oik0422@cik.bg</w:t>
      </w:r>
    </w:hyperlink>
    <w:r w:rsidRPr="00E061CA">
      <w:rPr>
        <w:sz w:val="20"/>
        <w:szCs w:val="20"/>
      </w:rPr>
      <w:t xml:space="preserve">, website: </w:t>
    </w:r>
    <w:hyperlink r:id="rId3" w:history="1">
      <w:r w:rsidRPr="00E061CA">
        <w:rPr>
          <w:rStyle w:val="Hyperlink"/>
          <w:color w:val="auto"/>
          <w:sz w:val="20"/>
          <w:szCs w:val="20"/>
          <w:u w:val="none"/>
        </w:rPr>
        <w:t>oik0422.cik.bg</w:t>
      </w:r>
    </w:hyperlink>
  </w:p>
  <w:p w:rsidR="00995A32" w:rsidRDefault="00995A32">
    <w:pPr>
      <w:pStyle w:val="Footer"/>
    </w:pPr>
  </w:p>
  <w:p w:rsidR="00995A32" w:rsidRDefault="00995A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A32" w:rsidRDefault="00995A32" w:rsidP="001C23C8">
      <w:pPr>
        <w:spacing w:after="0" w:line="240" w:lineRule="auto"/>
      </w:pPr>
      <w:r>
        <w:separator/>
      </w:r>
    </w:p>
  </w:footnote>
  <w:footnote w:type="continuationSeparator" w:id="0">
    <w:p w:rsidR="00995A32" w:rsidRDefault="00995A32" w:rsidP="001C2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11.16.%1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6"/>
      <w:numFmt w:val="upperRoman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/>
        <w:bCs/>
        <w:i w:val="0"/>
        <w:iCs w:val="0"/>
        <w:cap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vertAlign w:val="baseline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4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ylfaen" w:hAnsi="Sylfae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0"/>
        </w:tabs>
      </w:pPr>
      <w:rPr>
        <w:rFonts w:ascii="Sylfaen" w:eastAsia="Times New Roman" w:hAnsi="Sylfaen" w:cs="Sylfae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BE15BC0"/>
    <w:multiLevelType w:val="hybridMultilevel"/>
    <w:tmpl w:val="1A044CF0"/>
    <w:lvl w:ilvl="0" w:tplc="7E563A82">
      <w:numFmt w:val="bullet"/>
      <w:lvlText w:val="-"/>
      <w:lvlJc w:val="left"/>
      <w:pPr>
        <w:tabs>
          <w:tab w:val="num" w:pos="1938"/>
        </w:tabs>
        <w:ind w:left="1938" w:hanging="87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FDF07A7"/>
    <w:multiLevelType w:val="hybridMultilevel"/>
    <w:tmpl w:val="D23272E4"/>
    <w:lvl w:ilvl="0" w:tplc="2FDC6374">
      <w:start w:val="1"/>
      <w:numFmt w:val="decimal"/>
      <w:lvlText w:val="%1."/>
      <w:lvlJc w:val="left"/>
      <w:pPr>
        <w:tabs>
          <w:tab w:val="num" w:pos="972"/>
        </w:tabs>
        <w:ind w:left="972" w:hanging="615"/>
      </w:pPr>
      <w:rPr>
        <w:rFonts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4">
    <w:nsid w:val="13EF7113"/>
    <w:multiLevelType w:val="multilevel"/>
    <w:tmpl w:val="4CB089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CA593B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E97399D"/>
    <w:multiLevelType w:val="hybridMultilevel"/>
    <w:tmpl w:val="67A0054A"/>
    <w:lvl w:ilvl="0" w:tplc="7F2C29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8725EBB"/>
    <w:multiLevelType w:val="multilevel"/>
    <w:tmpl w:val="00B2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055"/>
        </w:tabs>
        <w:ind w:left="2055" w:hanging="9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97F2862"/>
    <w:multiLevelType w:val="hybridMultilevel"/>
    <w:tmpl w:val="A9EA211A"/>
    <w:lvl w:ilvl="0" w:tplc="8B70EE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AB14BE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DD342F6"/>
    <w:multiLevelType w:val="hybridMultilevel"/>
    <w:tmpl w:val="41A4BAB2"/>
    <w:lvl w:ilvl="0" w:tplc="73FC06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9C10D0"/>
    <w:multiLevelType w:val="multilevel"/>
    <w:tmpl w:val="F9FAAB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B7D7C1E"/>
    <w:multiLevelType w:val="hybridMultilevel"/>
    <w:tmpl w:val="841A4850"/>
    <w:lvl w:ilvl="0" w:tplc="7D06D4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5754CF0"/>
    <w:multiLevelType w:val="multilevel"/>
    <w:tmpl w:val="AC78E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7513F97"/>
    <w:multiLevelType w:val="hybridMultilevel"/>
    <w:tmpl w:val="52FC061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534C92"/>
    <w:multiLevelType w:val="hybridMultilevel"/>
    <w:tmpl w:val="DB4EDA10"/>
    <w:lvl w:ilvl="0" w:tplc="69A65B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5A7DAF"/>
    <w:multiLevelType w:val="hybridMultilevel"/>
    <w:tmpl w:val="56DE0A74"/>
    <w:lvl w:ilvl="0" w:tplc="7484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6EA65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0A0A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188AF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6D2D3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C07B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AAE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F86C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F6E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B750762"/>
    <w:multiLevelType w:val="singleLevel"/>
    <w:tmpl w:val="F72AC07E"/>
    <w:lvl w:ilvl="0">
      <w:start w:val="1"/>
      <w:numFmt w:val="decimal"/>
      <w:lvlText w:val="%1"/>
      <w:legacy w:legacy="1" w:legacySpace="0" w:legacyIndent="5093"/>
      <w:lvlJc w:val="left"/>
      <w:rPr>
        <w:rFonts w:ascii="Times New Roman" w:hAnsi="Times New Roman" w:cs="Times New Roman" w:hint="default"/>
      </w:rPr>
    </w:lvl>
  </w:abstractNum>
  <w:abstractNum w:abstractNumId="19">
    <w:nsid w:val="4D8F20FD"/>
    <w:multiLevelType w:val="hybridMultilevel"/>
    <w:tmpl w:val="7D5E042E"/>
    <w:lvl w:ilvl="0" w:tplc="6EC60EE4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" w:eastAsia="Times New Roman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59E0354B"/>
    <w:multiLevelType w:val="multilevel"/>
    <w:tmpl w:val="678A9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C091741"/>
    <w:multiLevelType w:val="hybridMultilevel"/>
    <w:tmpl w:val="01C8CD32"/>
    <w:lvl w:ilvl="0" w:tplc="74C66CA2">
      <w:start w:val="1"/>
      <w:numFmt w:val="decimal"/>
      <w:suff w:val="nothing"/>
      <w:lvlText w:val="%1.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A4478"/>
    <w:multiLevelType w:val="singleLevel"/>
    <w:tmpl w:val="D1C61E6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3">
    <w:nsid w:val="786F0261"/>
    <w:multiLevelType w:val="multilevel"/>
    <w:tmpl w:val="CEFC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FA22BB3"/>
    <w:multiLevelType w:val="hybridMultilevel"/>
    <w:tmpl w:val="E10291B2"/>
    <w:lvl w:ilvl="0" w:tplc="4A00734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8"/>
  </w:num>
  <w:num w:numId="4">
    <w:abstractNumId w:val="4"/>
  </w:num>
  <w:num w:numId="5">
    <w:abstractNumId w:val="20"/>
  </w:num>
  <w:num w:numId="6">
    <w:abstractNumId w:val="10"/>
  </w:num>
  <w:num w:numId="7">
    <w:abstractNumId w:val="24"/>
  </w:num>
  <w:num w:numId="8">
    <w:abstractNumId w:val="11"/>
  </w:num>
  <w:num w:numId="9">
    <w:abstractNumId w:val="23"/>
  </w:num>
  <w:num w:numId="10">
    <w:abstractNumId w:val="7"/>
  </w:num>
  <w:num w:numId="11">
    <w:abstractNumId w:val="3"/>
  </w:num>
  <w:num w:numId="12">
    <w:abstractNumId w:val="2"/>
  </w:num>
  <w:num w:numId="13">
    <w:abstractNumId w:val="19"/>
  </w:num>
  <w:num w:numId="14">
    <w:abstractNumId w:val="0"/>
  </w:num>
  <w:num w:numId="15">
    <w:abstractNumId w:val="1"/>
  </w:num>
  <w:num w:numId="16">
    <w:abstractNumId w:val="12"/>
  </w:num>
  <w:num w:numId="17">
    <w:abstractNumId w:val="5"/>
  </w:num>
  <w:num w:numId="18">
    <w:abstractNumId w:val="16"/>
  </w:num>
  <w:num w:numId="19">
    <w:abstractNumId w:val="9"/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%1"/>
        <w:legacy w:legacy="1" w:legacySpace="0" w:legacyIndent="504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1"/>
  </w:num>
  <w:num w:numId="23">
    <w:abstractNumId w:val="14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8A"/>
    <w:rsid w:val="00011394"/>
    <w:rsid w:val="000257BB"/>
    <w:rsid w:val="00033B18"/>
    <w:rsid w:val="00042917"/>
    <w:rsid w:val="000467A2"/>
    <w:rsid w:val="00050224"/>
    <w:rsid w:val="0007015A"/>
    <w:rsid w:val="00074A17"/>
    <w:rsid w:val="000874B2"/>
    <w:rsid w:val="000B3165"/>
    <w:rsid w:val="000C1A05"/>
    <w:rsid w:val="000F309F"/>
    <w:rsid w:val="001269FE"/>
    <w:rsid w:val="0013208D"/>
    <w:rsid w:val="001517D7"/>
    <w:rsid w:val="00164A8A"/>
    <w:rsid w:val="001830C9"/>
    <w:rsid w:val="00191CE7"/>
    <w:rsid w:val="001C065E"/>
    <w:rsid w:val="001C23C8"/>
    <w:rsid w:val="001C637A"/>
    <w:rsid w:val="001D2D80"/>
    <w:rsid w:val="001D53A5"/>
    <w:rsid w:val="001D6C71"/>
    <w:rsid w:val="001E7D80"/>
    <w:rsid w:val="00232CC7"/>
    <w:rsid w:val="00246BEB"/>
    <w:rsid w:val="00297E9E"/>
    <w:rsid w:val="002B147C"/>
    <w:rsid w:val="002C0323"/>
    <w:rsid w:val="002C3EC9"/>
    <w:rsid w:val="002C526E"/>
    <w:rsid w:val="002F1AA4"/>
    <w:rsid w:val="002F510C"/>
    <w:rsid w:val="003272AB"/>
    <w:rsid w:val="003400D2"/>
    <w:rsid w:val="00343C15"/>
    <w:rsid w:val="00345E4F"/>
    <w:rsid w:val="0034608D"/>
    <w:rsid w:val="00367642"/>
    <w:rsid w:val="00376F8A"/>
    <w:rsid w:val="00390687"/>
    <w:rsid w:val="003A144B"/>
    <w:rsid w:val="003B3E2F"/>
    <w:rsid w:val="003C1970"/>
    <w:rsid w:val="003C363B"/>
    <w:rsid w:val="003D6766"/>
    <w:rsid w:val="003E416F"/>
    <w:rsid w:val="00405A9C"/>
    <w:rsid w:val="00413B40"/>
    <w:rsid w:val="00414A72"/>
    <w:rsid w:val="00414CC1"/>
    <w:rsid w:val="00425B21"/>
    <w:rsid w:val="00427895"/>
    <w:rsid w:val="00430118"/>
    <w:rsid w:val="00431F31"/>
    <w:rsid w:val="00433F36"/>
    <w:rsid w:val="00442559"/>
    <w:rsid w:val="00447D34"/>
    <w:rsid w:val="00450B15"/>
    <w:rsid w:val="0045489A"/>
    <w:rsid w:val="00465CE8"/>
    <w:rsid w:val="00470AB8"/>
    <w:rsid w:val="0048677A"/>
    <w:rsid w:val="004A487B"/>
    <w:rsid w:val="004B0813"/>
    <w:rsid w:val="004B3118"/>
    <w:rsid w:val="004B6AB8"/>
    <w:rsid w:val="004B7230"/>
    <w:rsid w:val="004C0C4D"/>
    <w:rsid w:val="004C561F"/>
    <w:rsid w:val="004D4100"/>
    <w:rsid w:val="004D7AD7"/>
    <w:rsid w:val="00511DA3"/>
    <w:rsid w:val="00512CB3"/>
    <w:rsid w:val="00524867"/>
    <w:rsid w:val="00565F35"/>
    <w:rsid w:val="00571596"/>
    <w:rsid w:val="00574A43"/>
    <w:rsid w:val="0059589A"/>
    <w:rsid w:val="005959E7"/>
    <w:rsid w:val="005A1C5C"/>
    <w:rsid w:val="005A4D72"/>
    <w:rsid w:val="005B5DF3"/>
    <w:rsid w:val="005D029A"/>
    <w:rsid w:val="005E2CA2"/>
    <w:rsid w:val="005E3E0D"/>
    <w:rsid w:val="0061252B"/>
    <w:rsid w:val="00633A21"/>
    <w:rsid w:val="00633F16"/>
    <w:rsid w:val="0065078A"/>
    <w:rsid w:val="006534BD"/>
    <w:rsid w:val="00663734"/>
    <w:rsid w:val="00672884"/>
    <w:rsid w:val="006738BA"/>
    <w:rsid w:val="0068070B"/>
    <w:rsid w:val="00690794"/>
    <w:rsid w:val="0069658C"/>
    <w:rsid w:val="00697428"/>
    <w:rsid w:val="006B210B"/>
    <w:rsid w:val="006D3BAD"/>
    <w:rsid w:val="006F0904"/>
    <w:rsid w:val="007026EB"/>
    <w:rsid w:val="00705145"/>
    <w:rsid w:val="0073246B"/>
    <w:rsid w:val="007603B5"/>
    <w:rsid w:val="007659A1"/>
    <w:rsid w:val="007B0AC0"/>
    <w:rsid w:val="007B60B2"/>
    <w:rsid w:val="007B759B"/>
    <w:rsid w:val="007D0746"/>
    <w:rsid w:val="007D61A0"/>
    <w:rsid w:val="007E6EA6"/>
    <w:rsid w:val="007F7569"/>
    <w:rsid w:val="008053DB"/>
    <w:rsid w:val="0080604B"/>
    <w:rsid w:val="00821C34"/>
    <w:rsid w:val="00823DFA"/>
    <w:rsid w:val="008338F2"/>
    <w:rsid w:val="00845D56"/>
    <w:rsid w:val="008472FB"/>
    <w:rsid w:val="008506B0"/>
    <w:rsid w:val="00855CA0"/>
    <w:rsid w:val="008709F4"/>
    <w:rsid w:val="008873D4"/>
    <w:rsid w:val="008A2F43"/>
    <w:rsid w:val="008A47E9"/>
    <w:rsid w:val="008A57AD"/>
    <w:rsid w:val="008A6569"/>
    <w:rsid w:val="008B25A8"/>
    <w:rsid w:val="008B3833"/>
    <w:rsid w:val="008C7A69"/>
    <w:rsid w:val="008D0DB3"/>
    <w:rsid w:val="008F2677"/>
    <w:rsid w:val="008F3914"/>
    <w:rsid w:val="00903484"/>
    <w:rsid w:val="00920A8E"/>
    <w:rsid w:val="00923B41"/>
    <w:rsid w:val="009406D0"/>
    <w:rsid w:val="00941CDD"/>
    <w:rsid w:val="0094275B"/>
    <w:rsid w:val="0097691A"/>
    <w:rsid w:val="00983663"/>
    <w:rsid w:val="00995A32"/>
    <w:rsid w:val="009A26BD"/>
    <w:rsid w:val="009B20C5"/>
    <w:rsid w:val="009B4AD3"/>
    <w:rsid w:val="009B5CE6"/>
    <w:rsid w:val="009B5F98"/>
    <w:rsid w:val="009C0BF5"/>
    <w:rsid w:val="009C65D3"/>
    <w:rsid w:val="009D1FC0"/>
    <w:rsid w:val="009D40E3"/>
    <w:rsid w:val="009D6323"/>
    <w:rsid w:val="009F167B"/>
    <w:rsid w:val="009F2175"/>
    <w:rsid w:val="009F35FD"/>
    <w:rsid w:val="00A0618A"/>
    <w:rsid w:val="00A2096C"/>
    <w:rsid w:val="00A33B66"/>
    <w:rsid w:val="00A41A43"/>
    <w:rsid w:val="00A41A7F"/>
    <w:rsid w:val="00A42074"/>
    <w:rsid w:val="00A423DA"/>
    <w:rsid w:val="00A43995"/>
    <w:rsid w:val="00A440AD"/>
    <w:rsid w:val="00A502BF"/>
    <w:rsid w:val="00A5174A"/>
    <w:rsid w:val="00A5333A"/>
    <w:rsid w:val="00A7135B"/>
    <w:rsid w:val="00A90E18"/>
    <w:rsid w:val="00A93F2F"/>
    <w:rsid w:val="00AB640B"/>
    <w:rsid w:val="00AC0AEA"/>
    <w:rsid w:val="00AD495F"/>
    <w:rsid w:val="00AE29B1"/>
    <w:rsid w:val="00B00BD1"/>
    <w:rsid w:val="00B051F1"/>
    <w:rsid w:val="00B11147"/>
    <w:rsid w:val="00B33E25"/>
    <w:rsid w:val="00B34B29"/>
    <w:rsid w:val="00B34EFE"/>
    <w:rsid w:val="00B6011B"/>
    <w:rsid w:val="00B905D6"/>
    <w:rsid w:val="00B90A36"/>
    <w:rsid w:val="00BB5B02"/>
    <w:rsid w:val="00BC07ED"/>
    <w:rsid w:val="00BC0FA4"/>
    <w:rsid w:val="00BC5901"/>
    <w:rsid w:val="00BF0443"/>
    <w:rsid w:val="00BF68E9"/>
    <w:rsid w:val="00C07914"/>
    <w:rsid w:val="00C13422"/>
    <w:rsid w:val="00C17049"/>
    <w:rsid w:val="00C33EE4"/>
    <w:rsid w:val="00C344AD"/>
    <w:rsid w:val="00C35293"/>
    <w:rsid w:val="00C55217"/>
    <w:rsid w:val="00C71CF9"/>
    <w:rsid w:val="00C803D8"/>
    <w:rsid w:val="00C87BF7"/>
    <w:rsid w:val="00C95AFA"/>
    <w:rsid w:val="00CA4F86"/>
    <w:rsid w:val="00CC5D44"/>
    <w:rsid w:val="00CE1F8F"/>
    <w:rsid w:val="00CF187C"/>
    <w:rsid w:val="00CF7F2B"/>
    <w:rsid w:val="00D02943"/>
    <w:rsid w:val="00D25FE6"/>
    <w:rsid w:val="00D453CF"/>
    <w:rsid w:val="00D85991"/>
    <w:rsid w:val="00D96920"/>
    <w:rsid w:val="00DA5862"/>
    <w:rsid w:val="00DA76A4"/>
    <w:rsid w:val="00DB1351"/>
    <w:rsid w:val="00DB6E37"/>
    <w:rsid w:val="00DC3ED7"/>
    <w:rsid w:val="00DE69CB"/>
    <w:rsid w:val="00E017E1"/>
    <w:rsid w:val="00E061CA"/>
    <w:rsid w:val="00E22B88"/>
    <w:rsid w:val="00E33A4D"/>
    <w:rsid w:val="00E417C5"/>
    <w:rsid w:val="00E5079A"/>
    <w:rsid w:val="00E618EB"/>
    <w:rsid w:val="00E676AE"/>
    <w:rsid w:val="00E8744F"/>
    <w:rsid w:val="00E95740"/>
    <w:rsid w:val="00E96A3A"/>
    <w:rsid w:val="00EC716A"/>
    <w:rsid w:val="00ED3835"/>
    <w:rsid w:val="00ED405F"/>
    <w:rsid w:val="00ED45E7"/>
    <w:rsid w:val="00ED63E2"/>
    <w:rsid w:val="00EE6A19"/>
    <w:rsid w:val="00EF67EC"/>
    <w:rsid w:val="00F4541A"/>
    <w:rsid w:val="00F65613"/>
    <w:rsid w:val="00F932FE"/>
    <w:rsid w:val="00F94B6E"/>
    <w:rsid w:val="00FA2613"/>
    <w:rsid w:val="00FA28E9"/>
    <w:rsid w:val="00FC27AF"/>
    <w:rsid w:val="00FD7B4D"/>
    <w:rsid w:val="00FE0811"/>
    <w:rsid w:val="00FE64D3"/>
    <w:rsid w:val="00FF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DF3"/>
    <w:pPr>
      <w:spacing w:after="200" w:line="276" w:lineRule="auto"/>
    </w:pPr>
    <w:rPr>
      <w:sz w:val="28"/>
      <w:lang w:eastAsia="en-US"/>
    </w:rPr>
  </w:style>
  <w:style w:type="paragraph" w:styleId="Heading4">
    <w:name w:val="heading 4"/>
    <w:basedOn w:val="Normal"/>
    <w:link w:val="Heading4Char"/>
    <w:uiPriority w:val="99"/>
    <w:qFormat/>
    <w:locked/>
    <w:rsid w:val="00390687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A05"/>
    <w:rPr>
      <w:rFonts w:ascii="Calibri" w:hAnsi="Calibri" w:cs="Times New Roman"/>
      <w:b/>
      <w:bCs/>
      <w:sz w:val="28"/>
      <w:szCs w:val="28"/>
      <w:lang w:eastAsia="en-US"/>
    </w:rPr>
  </w:style>
  <w:style w:type="paragraph" w:styleId="NoSpacing">
    <w:name w:val="No Spacing"/>
    <w:uiPriority w:val="99"/>
    <w:qFormat/>
    <w:rsid w:val="00A0618A"/>
    <w:rPr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23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2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23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C2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2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1C23C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rsid w:val="001C23C8"/>
    <w:rPr>
      <w:rFonts w:cs="Times New Roman"/>
      <w:color w:val="0000FF"/>
      <w:u w:val="single"/>
    </w:rPr>
  </w:style>
  <w:style w:type="paragraph" w:customStyle="1" w:styleId="title">
    <w:name w:val="title"/>
    <w:basedOn w:val="Normal"/>
    <w:uiPriority w:val="99"/>
    <w:rsid w:val="0007015A"/>
    <w:pPr>
      <w:spacing w:after="240" w:line="240" w:lineRule="auto"/>
    </w:pPr>
    <w:rPr>
      <w:sz w:val="24"/>
      <w:szCs w:val="24"/>
      <w:lang w:eastAsia="bg-BG"/>
    </w:rPr>
  </w:style>
  <w:style w:type="paragraph" w:customStyle="1" w:styleId="Style4">
    <w:name w:val="Style4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  <w:ind w:firstLine="696"/>
    </w:pPr>
    <w:rPr>
      <w:sz w:val="24"/>
      <w:szCs w:val="24"/>
      <w:lang w:eastAsia="bg-BG"/>
    </w:rPr>
  </w:style>
  <w:style w:type="paragraph" w:customStyle="1" w:styleId="Style6">
    <w:name w:val="Style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sz w:val="24"/>
      <w:szCs w:val="24"/>
      <w:lang w:eastAsia="bg-BG"/>
    </w:rPr>
  </w:style>
  <w:style w:type="paragraph" w:customStyle="1" w:styleId="Style13">
    <w:name w:val="Style13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277" w:lineRule="exact"/>
      <w:jc w:val="both"/>
    </w:pPr>
    <w:rPr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390687"/>
    <w:rPr>
      <w:rFonts w:ascii="Times New Roman" w:hAnsi="Times New Roman" w:cs="Times New Roman"/>
      <w:sz w:val="22"/>
      <w:szCs w:val="22"/>
    </w:rPr>
  </w:style>
  <w:style w:type="character" w:styleId="Strong">
    <w:name w:val="Strong"/>
    <w:basedOn w:val="DefaultParagraphFont"/>
    <w:uiPriority w:val="99"/>
    <w:qFormat/>
    <w:locked/>
    <w:rsid w:val="0039068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0687"/>
    <w:rPr>
      <w:rFonts w:cs="Times New Roman"/>
    </w:rPr>
  </w:style>
  <w:style w:type="paragraph" w:customStyle="1" w:styleId="resh-title">
    <w:name w:val="resh-title"/>
    <w:basedOn w:val="Normal"/>
    <w:uiPriority w:val="99"/>
    <w:rsid w:val="00390687"/>
    <w:pPr>
      <w:spacing w:before="240" w:after="240" w:line="240" w:lineRule="auto"/>
      <w:ind w:left="1200" w:right="1200"/>
      <w:jc w:val="center"/>
    </w:pPr>
    <w:rPr>
      <w:sz w:val="34"/>
      <w:szCs w:val="34"/>
      <w:lang w:eastAsia="bg-BG"/>
    </w:rPr>
  </w:style>
  <w:style w:type="paragraph" w:styleId="PlainText">
    <w:name w:val="Plain Text"/>
    <w:basedOn w:val="Normal"/>
    <w:link w:val="PlainTextChar1"/>
    <w:uiPriority w:val="99"/>
    <w:rsid w:val="00390687"/>
    <w:pPr>
      <w:spacing w:after="0" w:line="240" w:lineRule="auto"/>
    </w:pPr>
    <w:rPr>
      <w:rFonts w:ascii="Consolas" w:hAnsi="Consolas"/>
      <w:sz w:val="21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C1A05"/>
    <w:rPr>
      <w:rFonts w:ascii="Courier New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link w:val="PlainText"/>
    <w:uiPriority w:val="99"/>
    <w:locked/>
    <w:rsid w:val="00390687"/>
    <w:rPr>
      <w:rFonts w:ascii="Consolas" w:hAnsi="Consolas"/>
      <w:sz w:val="21"/>
      <w:lang w:val="bg-BG" w:eastAsia="en-US"/>
    </w:rPr>
  </w:style>
  <w:style w:type="paragraph" w:customStyle="1" w:styleId="Style16">
    <w:name w:val="Style16"/>
    <w:basedOn w:val="Normal"/>
    <w:uiPriority w:val="99"/>
    <w:rsid w:val="00390687"/>
    <w:pPr>
      <w:widowControl w:val="0"/>
      <w:autoSpaceDE w:val="0"/>
      <w:autoSpaceDN w:val="0"/>
      <w:adjustRightInd w:val="0"/>
      <w:spacing w:after="0" w:line="370" w:lineRule="exact"/>
      <w:ind w:hanging="341"/>
    </w:pPr>
    <w:rPr>
      <w:sz w:val="24"/>
      <w:szCs w:val="24"/>
      <w:lang w:eastAsia="bg-BG"/>
    </w:rPr>
  </w:style>
  <w:style w:type="paragraph" w:customStyle="1" w:styleId="Default">
    <w:name w:val="Default"/>
    <w:uiPriority w:val="99"/>
    <w:rsid w:val="0039068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C71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45E4F"/>
    <w:rPr>
      <w:rFonts w:ascii="Courier New" w:hAnsi="Courier New" w:cs="Courier New"/>
      <w:sz w:val="20"/>
      <w:szCs w:val="20"/>
      <w:lang w:eastAsia="en-US"/>
    </w:rPr>
  </w:style>
  <w:style w:type="character" w:customStyle="1" w:styleId="2">
    <w:name w:val="Основен текст2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3">
    <w:name w:val="Основен текст3"/>
    <w:basedOn w:val="DefaultParagraphFont"/>
    <w:uiPriority w:val="99"/>
    <w:rsid w:val="00C71CF9"/>
    <w:rPr>
      <w:rFonts w:ascii="Sylfaen" w:hAnsi="Sylfaen" w:cs="Sylfaen"/>
      <w:sz w:val="24"/>
      <w:szCs w:val="24"/>
      <w:shd w:val="clear" w:color="auto" w:fill="FFFFFF"/>
    </w:rPr>
  </w:style>
  <w:style w:type="character" w:customStyle="1" w:styleId="20">
    <w:name w:val="Заглавие #2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0pt">
    <w:name w:val="Основен текст + Удебелен.Разредка 0 pt"/>
    <w:uiPriority w:val="99"/>
    <w:rsid w:val="00C71CF9"/>
    <w:rPr>
      <w:rFonts w:ascii="Sylfaen" w:hAnsi="Sylfaen"/>
      <w:b/>
      <w:spacing w:val="10"/>
      <w:sz w:val="24"/>
      <w:shd w:val="clear" w:color="auto" w:fill="FFFFFF"/>
    </w:rPr>
  </w:style>
  <w:style w:type="character" w:customStyle="1" w:styleId="4">
    <w:name w:val="Основен текст4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5">
    <w:name w:val="Основен текст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30">
    <w:name w:val="Заглавие #3"/>
    <w:basedOn w:val="DefaultParagraphFont"/>
    <w:uiPriority w:val="99"/>
    <w:rsid w:val="00C71CF9"/>
    <w:rPr>
      <w:rFonts w:ascii="Sylfaen" w:hAnsi="Sylfaen" w:cs="Sylfaen"/>
      <w:spacing w:val="10"/>
      <w:sz w:val="24"/>
      <w:szCs w:val="24"/>
    </w:rPr>
  </w:style>
  <w:style w:type="character" w:customStyle="1" w:styleId="6">
    <w:name w:val="Основен текст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7">
    <w:name w:val="Основен текст7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8">
    <w:name w:val="Основен текст8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">
    <w:name w:val="Заглавие #1"/>
    <w:uiPriority w:val="99"/>
    <w:rsid w:val="00C71CF9"/>
    <w:rPr>
      <w:rFonts w:ascii="Sylfaen" w:hAnsi="Sylfaen"/>
      <w:spacing w:val="0"/>
      <w:sz w:val="32"/>
    </w:rPr>
  </w:style>
  <w:style w:type="character" w:customStyle="1" w:styleId="9">
    <w:name w:val="Основен текст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0">
    <w:name w:val="Основен текст1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1">
    <w:name w:val="Основен текст1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5">
    <w:name w:val="Основен текст15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6">
    <w:name w:val="Основен текст16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19">
    <w:name w:val="Основен текст19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00">
    <w:name w:val="Основен текст20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1">
    <w:name w:val="Основен текст21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character" w:customStyle="1" w:styleId="23">
    <w:name w:val="Основен текст23"/>
    <w:uiPriority w:val="99"/>
    <w:rsid w:val="00C71CF9"/>
    <w:rPr>
      <w:rFonts w:ascii="Sylfaen" w:hAnsi="Sylfaen"/>
      <w:spacing w:val="0"/>
      <w:sz w:val="24"/>
      <w:shd w:val="clear" w:color="auto" w:fill="FFFFFF"/>
    </w:rPr>
  </w:style>
  <w:style w:type="paragraph" w:customStyle="1" w:styleId="26">
    <w:name w:val="Основен текст26"/>
    <w:basedOn w:val="Normal"/>
    <w:uiPriority w:val="99"/>
    <w:rsid w:val="00C71CF9"/>
    <w:pPr>
      <w:shd w:val="clear" w:color="auto" w:fill="FFFFFF"/>
      <w:suppressAutoHyphens/>
      <w:spacing w:after="0" w:line="302" w:lineRule="exact"/>
    </w:pPr>
    <w:rPr>
      <w:rFonts w:ascii="Sylfaen" w:eastAsia="Times New Roman" w:hAnsi="Sylfaen" w:cs="Sylfaen"/>
      <w:sz w:val="24"/>
      <w:szCs w:val="24"/>
      <w:lang w:eastAsia="zh-CN"/>
    </w:rPr>
  </w:style>
  <w:style w:type="paragraph" w:customStyle="1" w:styleId="a">
    <w:name w:val="Списък на абзаци"/>
    <w:basedOn w:val="Normal"/>
    <w:uiPriority w:val="99"/>
    <w:rsid w:val="00C71CF9"/>
    <w:pPr>
      <w:suppressAutoHyphens/>
      <w:ind w:left="720"/>
      <w:contextualSpacing/>
    </w:pPr>
    <w:rPr>
      <w:rFonts w:ascii="Calibri" w:eastAsia="Times New Roman" w:hAnsi="Calibri"/>
      <w:sz w:val="22"/>
      <w:lang w:val="en-US" w:eastAsia="zh-CN"/>
    </w:rPr>
  </w:style>
  <w:style w:type="paragraph" w:customStyle="1" w:styleId="Style1">
    <w:name w:val="Style1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Arial" w:hAnsi="Arial"/>
      <w:sz w:val="24"/>
      <w:szCs w:val="24"/>
      <w:lang w:eastAsia="bg-BG"/>
    </w:rPr>
  </w:style>
  <w:style w:type="paragraph" w:customStyle="1" w:styleId="Style3">
    <w:name w:val="Style3"/>
    <w:basedOn w:val="Normal"/>
    <w:uiPriority w:val="99"/>
    <w:rsid w:val="00B00BD1"/>
    <w:pPr>
      <w:widowControl w:val="0"/>
      <w:autoSpaceDE w:val="0"/>
      <w:autoSpaceDN w:val="0"/>
      <w:adjustRightInd w:val="0"/>
      <w:spacing w:after="0" w:line="269" w:lineRule="exact"/>
    </w:pPr>
    <w:rPr>
      <w:rFonts w:ascii="Arial" w:hAnsi="Arial"/>
      <w:sz w:val="24"/>
      <w:szCs w:val="24"/>
      <w:lang w:eastAsia="bg-BG"/>
    </w:rPr>
  </w:style>
  <w:style w:type="character" w:customStyle="1" w:styleId="FontStyle12">
    <w:name w:val="Font Style12"/>
    <w:basedOn w:val="DefaultParagraphFont"/>
    <w:uiPriority w:val="99"/>
    <w:rsid w:val="00B00BD1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B00BD1"/>
    <w:pPr>
      <w:spacing w:after="0" w:line="240" w:lineRule="auto"/>
      <w:ind w:left="720"/>
      <w:contextualSpacing/>
    </w:pPr>
    <w:rPr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paragraph" w:customStyle="1" w:styleId="Style5">
    <w:name w:val="Style5"/>
    <w:basedOn w:val="Normal"/>
    <w:uiPriority w:val="99"/>
    <w:rsid w:val="00512CB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bg-BG"/>
    </w:rPr>
  </w:style>
  <w:style w:type="character" w:customStyle="1" w:styleId="FontStyle11">
    <w:name w:val="Font Style11"/>
    <w:basedOn w:val="DefaultParagraphFont"/>
    <w:uiPriority w:val="99"/>
    <w:rsid w:val="00512CB3"/>
    <w:rPr>
      <w:rFonts w:ascii="Arial" w:hAnsi="Arial" w:cs="Arial"/>
      <w:b/>
      <w:bCs/>
      <w:sz w:val="30"/>
      <w:szCs w:val="30"/>
    </w:rPr>
  </w:style>
  <w:style w:type="character" w:customStyle="1" w:styleId="FontStyle13">
    <w:name w:val="Font Style13"/>
    <w:basedOn w:val="DefaultParagraphFont"/>
    <w:uiPriority w:val="99"/>
    <w:rsid w:val="00512CB3"/>
    <w:rPr>
      <w:rFonts w:ascii="Garamond" w:hAnsi="Garamond" w:cs="Garamond"/>
      <w:b/>
      <w:bCs/>
      <w:spacing w:val="20"/>
      <w:sz w:val="12"/>
      <w:szCs w:val="12"/>
    </w:rPr>
  </w:style>
  <w:style w:type="character" w:customStyle="1" w:styleId="FontStyle14">
    <w:name w:val="Font Style14"/>
    <w:basedOn w:val="DefaultParagraphFont"/>
    <w:uiPriority w:val="99"/>
    <w:rsid w:val="00512CB3"/>
    <w:rPr>
      <w:rFonts w:ascii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512CB3"/>
    <w:pPr>
      <w:spacing w:after="0" w:line="240" w:lineRule="auto"/>
      <w:jc w:val="center"/>
    </w:pPr>
    <w:rPr>
      <w:i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12CB3"/>
    <w:rPr>
      <w:rFonts w:cs="Times New Roman"/>
      <w:i/>
      <w:sz w:val="24"/>
      <w:lang w:val="bg-BG" w:eastAsia="en-US" w:bidi="ar-SA"/>
    </w:rPr>
  </w:style>
  <w:style w:type="paragraph" w:customStyle="1" w:styleId="Style">
    <w:name w:val="Style"/>
    <w:uiPriority w:val="99"/>
    <w:rsid w:val="00512CB3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12CB3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6">
    <w:name w:val="xl6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7">
    <w:name w:val="xl6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68">
    <w:name w:val="xl6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69">
    <w:name w:val="xl6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0">
    <w:name w:val="xl7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1">
    <w:name w:val="xl7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2">
    <w:name w:val="xl7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73">
    <w:name w:val="xl7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4">
    <w:name w:val="xl7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5">
    <w:name w:val="xl7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6">
    <w:name w:val="xl7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7">
    <w:name w:val="xl7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78">
    <w:name w:val="xl7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79">
    <w:name w:val="xl7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  <w:lang w:eastAsia="bg-BG"/>
    </w:rPr>
  </w:style>
  <w:style w:type="paragraph" w:customStyle="1" w:styleId="xl80">
    <w:name w:val="xl8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1">
    <w:name w:val="xl8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82">
    <w:name w:val="xl8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  <w:lang w:eastAsia="bg-BG"/>
    </w:rPr>
  </w:style>
  <w:style w:type="paragraph" w:customStyle="1" w:styleId="xl83">
    <w:name w:val="xl8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4">
    <w:name w:val="xl8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85">
    <w:name w:val="xl8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6">
    <w:name w:val="xl8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7">
    <w:name w:val="xl8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88">
    <w:name w:val="xl88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89">
    <w:name w:val="xl8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0">
    <w:name w:val="xl9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1">
    <w:name w:val="xl9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2">
    <w:name w:val="xl9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3">
    <w:name w:val="xl9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94">
    <w:name w:val="xl9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5">
    <w:name w:val="xl9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96">
    <w:name w:val="xl96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97">
    <w:name w:val="xl97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8">
    <w:name w:val="xl98"/>
    <w:basedOn w:val="Normal"/>
    <w:uiPriority w:val="99"/>
    <w:rsid w:val="00512C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99">
    <w:name w:val="xl99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4"/>
      <w:szCs w:val="24"/>
      <w:lang w:eastAsia="bg-BG"/>
    </w:rPr>
  </w:style>
  <w:style w:type="paragraph" w:customStyle="1" w:styleId="xl100">
    <w:name w:val="xl100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1">
    <w:name w:val="xl101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2">
    <w:name w:val="xl102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  <w:lang w:eastAsia="bg-BG"/>
    </w:rPr>
  </w:style>
  <w:style w:type="paragraph" w:customStyle="1" w:styleId="xl103">
    <w:name w:val="xl103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textAlignment w:val="top"/>
    </w:pPr>
    <w:rPr>
      <w:b/>
      <w:bCs/>
      <w:sz w:val="24"/>
      <w:szCs w:val="24"/>
      <w:lang w:eastAsia="bg-BG"/>
    </w:rPr>
  </w:style>
  <w:style w:type="paragraph" w:customStyle="1" w:styleId="xl104">
    <w:name w:val="xl104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paragraph" w:customStyle="1" w:styleId="xl105">
    <w:name w:val="xl105"/>
    <w:basedOn w:val="Normal"/>
    <w:uiPriority w:val="99"/>
    <w:rsid w:val="00512C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top"/>
    </w:pPr>
    <w:rPr>
      <w:b/>
      <w:bCs/>
      <w:sz w:val="24"/>
      <w:szCs w:val="24"/>
      <w:lang w:eastAsia="bg-BG"/>
    </w:rPr>
  </w:style>
  <w:style w:type="character" w:styleId="PageNumber">
    <w:name w:val="page number"/>
    <w:basedOn w:val="DefaultParagraphFont"/>
    <w:uiPriority w:val="99"/>
    <w:rsid w:val="00512CB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oik0422.cik.bg" TargetMode="External"/><Relationship Id="rId2" Type="http://schemas.openxmlformats.org/officeDocument/2006/relationships/hyperlink" Target="mailto:oik0422@cik.bg" TargetMode="External"/><Relationship Id="rId1" Type="http://schemas.openxmlformats.org/officeDocument/2006/relationships/hyperlink" Target="tel:359882646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671</Words>
  <Characters>3829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User</dc:creator>
  <cp:keywords/>
  <dc:description/>
  <cp:lastModifiedBy>Obshtina</cp:lastModifiedBy>
  <cp:revision>2</cp:revision>
  <cp:lastPrinted>2019-12-06T11:47:00Z</cp:lastPrinted>
  <dcterms:created xsi:type="dcterms:W3CDTF">2019-12-06T11:50:00Z</dcterms:created>
  <dcterms:modified xsi:type="dcterms:W3CDTF">2019-12-06T11:50:00Z</dcterms:modified>
</cp:coreProperties>
</file>