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60" w:rsidRPr="0056766F" w:rsidRDefault="00D02C09" w:rsidP="006F53E9">
      <w:pPr>
        <w:pStyle w:val="Style7"/>
        <w:widowControl/>
        <w:spacing w:line="240" w:lineRule="auto"/>
        <w:ind w:right="43"/>
        <w:jc w:val="center"/>
        <w:rPr>
          <w:rStyle w:val="FontStyle17"/>
          <w:b/>
          <w:color w:val="000000" w:themeColor="text1"/>
          <w:sz w:val="32"/>
          <w:szCs w:val="32"/>
        </w:rPr>
      </w:pPr>
      <w:r w:rsidRPr="0056766F">
        <w:rPr>
          <w:rStyle w:val="FontStyle17"/>
          <w:b/>
          <w:color w:val="000000" w:themeColor="text1"/>
          <w:sz w:val="32"/>
          <w:szCs w:val="32"/>
        </w:rPr>
        <w:t xml:space="preserve">ПРОТОКОЛ </w:t>
      </w:r>
    </w:p>
    <w:p w:rsidR="00D02C09" w:rsidRPr="0056766F" w:rsidRDefault="00D02C09" w:rsidP="006F53E9">
      <w:pPr>
        <w:pStyle w:val="Style7"/>
        <w:widowControl/>
        <w:spacing w:line="240" w:lineRule="auto"/>
        <w:ind w:right="43"/>
        <w:jc w:val="center"/>
        <w:rPr>
          <w:rStyle w:val="FontStyle17"/>
          <w:b/>
          <w:color w:val="000000" w:themeColor="text1"/>
          <w:sz w:val="32"/>
          <w:szCs w:val="32"/>
        </w:rPr>
      </w:pPr>
      <w:r w:rsidRPr="0056766F">
        <w:rPr>
          <w:rStyle w:val="FontStyle17"/>
          <w:b/>
          <w:color w:val="000000" w:themeColor="text1"/>
          <w:sz w:val="32"/>
          <w:szCs w:val="32"/>
        </w:rPr>
        <w:t xml:space="preserve">№ </w:t>
      </w:r>
      <w:r w:rsidR="0066096E">
        <w:rPr>
          <w:rStyle w:val="FontStyle17"/>
          <w:b/>
          <w:color w:val="000000" w:themeColor="text1"/>
          <w:sz w:val="32"/>
          <w:szCs w:val="32"/>
        </w:rPr>
        <w:t>23</w:t>
      </w:r>
      <w:r w:rsidRPr="0056766F">
        <w:rPr>
          <w:rStyle w:val="FontStyle17"/>
          <w:b/>
          <w:color w:val="000000" w:themeColor="text1"/>
          <w:sz w:val="32"/>
          <w:szCs w:val="32"/>
        </w:rPr>
        <w:t>/</w:t>
      </w:r>
      <w:r w:rsidR="0066096E">
        <w:rPr>
          <w:rStyle w:val="FontStyle17"/>
          <w:b/>
          <w:color w:val="000000" w:themeColor="text1"/>
          <w:sz w:val="32"/>
          <w:szCs w:val="32"/>
        </w:rPr>
        <w:t>10</w:t>
      </w:r>
      <w:r w:rsidR="006806C6">
        <w:rPr>
          <w:rStyle w:val="FontStyle17"/>
          <w:b/>
          <w:color w:val="000000" w:themeColor="text1"/>
          <w:sz w:val="32"/>
          <w:szCs w:val="32"/>
        </w:rPr>
        <w:t>.10</w:t>
      </w:r>
      <w:r w:rsidRPr="0056766F">
        <w:rPr>
          <w:rStyle w:val="FontStyle17"/>
          <w:b/>
          <w:color w:val="000000" w:themeColor="text1"/>
          <w:sz w:val="32"/>
          <w:szCs w:val="32"/>
        </w:rPr>
        <w:t>.20</w:t>
      </w:r>
      <w:r w:rsidR="00E951F3" w:rsidRPr="0056766F">
        <w:rPr>
          <w:rStyle w:val="FontStyle17"/>
          <w:b/>
          <w:color w:val="000000" w:themeColor="text1"/>
          <w:sz w:val="32"/>
          <w:szCs w:val="32"/>
        </w:rPr>
        <w:t>23</w:t>
      </w:r>
      <w:r w:rsidRPr="0056766F">
        <w:rPr>
          <w:rStyle w:val="FontStyle17"/>
          <w:b/>
          <w:color w:val="000000" w:themeColor="text1"/>
          <w:sz w:val="32"/>
          <w:szCs w:val="32"/>
        </w:rPr>
        <w:t>г.</w:t>
      </w:r>
    </w:p>
    <w:p w:rsidR="00D02C09" w:rsidRPr="0056766F" w:rsidRDefault="00D02C09" w:rsidP="006F53E9">
      <w:pPr>
        <w:pStyle w:val="Style4"/>
        <w:widowControl/>
        <w:spacing w:line="240" w:lineRule="exact"/>
        <w:ind w:right="422"/>
        <w:rPr>
          <w:color w:val="000000" w:themeColor="text1"/>
        </w:rPr>
      </w:pPr>
    </w:p>
    <w:p w:rsidR="00D02C09" w:rsidRPr="0056766F" w:rsidRDefault="00D02C09" w:rsidP="006F53E9">
      <w:pPr>
        <w:pStyle w:val="Style4"/>
        <w:widowControl/>
        <w:spacing w:line="274" w:lineRule="exact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Днес, </w:t>
      </w:r>
      <w:r w:rsidR="0066096E">
        <w:rPr>
          <w:rStyle w:val="FontStyle17"/>
          <w:color w:val="000000" w:themeColor="text1"/>
          <w:sz w:val="24"/>
          <w:szCs w:val="24"/>
        </w:rPr>
        <w:t>10</w:t>
      </w:r>
      <w:r w:rsidR="005753CB" w:rsidRPr="0056766F">
        <w:rPr>
          <w:rStyle w:val="FontStyle17"/>
          <w:color w:val="000000" w:themeColor="text1"/>
          <w:sz w:val="24"/>
          <w:szCs w:val="24"/>
        </w:rPr>
        <w:t>.</w:t>
      </w:r>
      <w:r w:rsidR="002034BB">
        <w:rPr>
          <w:rStyle w:val="FontStyle17"/>
          <w:color w:val="000000" w:themeColor="text1"/>
          <w:sz w:val="24"/>
          <w:szCs w:val="24"/>
        </w:rPr>
        <w:t>10</w:t>
      </w:r>
      <w:r w:rsidRPr="0056766F">
        <w:rPr>
          <w:rStyle w:val="FontStyle17"/>
          <w:color w:val="000000" w:themeColor="text1"/>
          <w:sz w:val="24"/>
          <w:szCs w:val="24"/>
        </w:rPr>
        <w:t>.20</w:t>
      </w:r>
      <w:r w:rsidR="00E951F3" w:rsidRPr="0056766F">
        <w:rPr>
          <w:rStyle w:val="FontStyle17"/>
          <w:color w:val="000000" w:themeColor="text1"/>
          <w:sz w:val="24"/>
          <w:szCs w:val="24"/>
        </w:rPr>
        <w:t>23</w:t>
      </w:r>
      <w:r w:rsidRPr="0056766F">
        <w:rPr>
          <w:rStyle w:val="FontStyle17"/>
          <w:color w:val="000000" w:themeColor="text1"/>
          <w:sz w:val="24"/>
          <w:szCs w:val="24"/>
        </w:rPr>
        <w:t xml:space="preserve">г. от </w:t>
      </w:r>
      <w:r w:rsidR="0066096E">
        <w:rPr>
          <w:rStyle w:val="FontStyle17"/>
          <w:color w:val="000000" w:themeColor="text1"/>
          <w:sz w:val="24"/>
          <w:szCs w:val="24"/>
        </w:rPr>
        <w:t>16</w:t>
      </w:r>
      <w:r w:rsidR="00DE4E63" w:rsidRPr="00216683">
        <w:rPr>
          <w:rStyle w:val="FontStyle17"/>
          <w:color w:val="000000" w:themeColor="text1"/>
          <w:sz w:val="24"/>
          <w:szCs w:val="24"/>
        </w:rPr>
        <w:t>:0</w:t>
      </w:r>
      <w:r w:rsidRPr="00216683">
        <w:rPr>
          <w:rStyle w:val="FontStyle17"/>
          <w:color w:val="000000" w:themeColor="text1"/>
          <w:sz w:val="24"/>
          <w:szCs w:val="24"/>
        </w:rPr>
        <w:t>0ч.</w:t>
      </w:r>
      <w:r w:rsidRPr="0056766F">
        <w:rPr>
          <w:rStyle w:val="FontStyle17"/>
          <w:color w:val="000000" w:themeColor="text1"/>
          <w:sz w:val="24"/>
          <w:szCs w:val="24"/>
        </w:rPr>
        <w:t>, в сградата на Община Павликени</w:t>
      </w:r>
      <w:r w:rsidR="003B3867" w:rsidRPr="0056766F">
        <w:rPr>
          <w:rStyle w:val="FontStyle17"/>
          <w:color w:val="000000" w:themeColor="text1"/>
          <w:sz w:val="24"/>
          <w:szCs w:val="24"/>
        </w:rPr>
        <w:t>, се проведе заседание на Общин</w:t>
      </w:r>
      <w:r w:rsidRPr="0056766F">
        <w:rPr>
          <w:rStyle w:val="FontStyle17"/>
          <w:color w:val="000000" w:themeColor="text1"/>
          <w:sz w:val="24"/>
          <w:szCs w:val="24"/>
        </w:rPr>
        <w:t>ска избирателна комисия Павликени, за провеждане на изборите за общински съветници и кметове</w:t>
      </w:r>
      <w:r w:rsidR="00245DF1" w:rsidRPr="0056766F">
        <w:rPr>
          <w:rStyle w:val="FontStyle17"/>
          <w:color w:val="000000" w:themeColor="text1"/>
          <w:sz w:val="24"/>
          <w:szCs w:val="24"/>
        </w:rPr>
        <w:t xml:space="preserve"> в община Павликени </w:t>
      </w:r>
      <w:r w:rsidRPr="0056766F">
        <w:rPr>
          <w:rStyle w:val="FontStyle17"/>
          <w:color w:val="000000" w:themeColor="text1"/>
          <w:sz w:val="24"/>
          <w:szCs w:val="24"/>
        </w:rPr>
        <w:t>на 2</w:t>
      </w:r>
      <w:r w:rsidR="00FA5919" w:rsidRPr="0056766F">
        <w:rPr>
          <w:rStyle w:val="FontStyle17"/>
          <w:color w:val="000000" w:themeColor="text1"/>
          <w:sz w:val="24"/>
          <w:szCs w:val="24"/>
        </w:rPr>
        <w:t>9</w:t>
      </w:r>
      <w:r w:rsidRPr="0056766F">
        <w:rPr>
          <w:rStyle w:val="FontStyle17"/>
          <w:color w:val="000000" w:themeColor="text1"/>
          <w:sz w:val="24"/>
          <w:szCs w:val="24"/>
        </w:rPr>
        <w:t>.10.20</w:t>
      </w:r>
      <w:r w:rsidR="00E951F3" w:rsidRPr="0056766F">
        <w:rPr>
          <w:rStyle w:val="FontStyle17"/>
          <w:color w:val="000000" w:themeColor="text1"/>
          <w:sz w:val="24"/>
          <w:szCs w:val="24"/>
        </w:rPr>
        <w:t>23</w:t>
      </w:r>
      <w:r w:rsidRPr="0056766F">
        <w:rPr>
          <w:rStyle w:val="FontStyle17"/>
          <w:color w:val="000000" w:themeColor="text1"/>
          <w:sz w:val="24"/>
          <w:szCs w:val="24"/>
        </w:rPr>
        <w:t>г.</w:t>
      </w:r>
    </w:p>
    <w:p w:rsidR="00D02C09" w:rsidRPr="0056766F" w:rsidRDefault="00D02C09" w:rsidP="006F53E9">
      <w:pPr>
        <w:pStyle w:val="Style4"/>
        <w:widowControl/>
        <w:tabs>
          <w:tab w:val="left" w:pos="9214"/>
        </w:tabs>
        <w:spacing w:line="274" w:lineRule="exact"/>
        <w:ind w:firstLine="71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След извършена проверка на кворума, при откриване на заседанието се констатира присъствието на всички членове на ОИК Павликени, а имен</w:t>
      </w:r>
      <w:r w:rsidR="00395260" w:rsidRPr="0056766F">
        <w:rPr>
          <w:rStyle w:val="FontStyle17"/>
          <w:color w:val="000000" w:themeColor="text1"/>
          <w:sz w:val="24"/>
          <w:szCs w:val="24"/>
        </w:rPr>
        <w:t>н</w:t>
      </w:r>
      <w:r w:rsidRPr="0056766F">
        <w:rPr>
          <w:rStyle w:val="FontStyle17"/>
          <w:color w:val="000000" w:themeColor="text1"/>
          <w:sz w:val="24"/>
          <w:szCs w:val="24"/>
        </w:rPr>
        <w:t>о:</w:t>
      </w:r>
    </w:p>
    <w:p w:rsidR="0089591B" w:rsidRPr="0056766F" w:rsidRDefault="0089591B" w:rsidP="006F53E9">
      <w:pPr>
        <w:pStyle w:val="Style4"/>
        <w:widowControl/>
        <w:spacing w:line="274" w:lineRule="exact"/>
        <w:ind w:right="845" w:firstLine="710"/>
        <w:jc w:val="both"/>
        <w:rPr>
          <w:rStyle w:val="FontStyle17"/>
          <w:color w:val="000000" w:themeColor="text1"/>
          <w:sz w:val="24"/>
          <w:szCs w:val="24"/>
        </w:rPr>
      </w:pP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Председател</w:t>
      </w:r>
    </w:p>
    <w:p w:rsidR="00C406AB" w:rsidRPr="0056766F" w:rsidRDefault="00C406AB" w:rsidP="00513032">
      <w:pPr>
        <w:widowControl/>
        <w:numPr>
          <w:ilvl w:val="0"/>
          <w:numId w:val="1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Лидия Монова Драганова-Чингарска</w:t>
      </w:r>
    </w:p>
    <w:p w:rsidR="00C406AB" w:rsidRPr="0056766F" w:rsidRDefault="00E951F3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Зам.-</w:t>
      </w:r>
      <w:r w:rsidR="00C406AB" w:rsidRPr="0056766F">
        <w:rPr>
          <w:color w:val="000000" w:themeColor="text1"/>
        </w:rPr>
        <w:t>председатели</w:t>
      </w:r>
    </w:p>
    <w:p w:rsidR="00C406AB" w:rsidRPr="0056766F" w:rsidRDefault="00E951F3" w:rsidP="00513032">
      <w:pPr>
        <w:widowControl/>
        <w:numPr>
          <w:ilvl w:val="0"/>
          <w:numId w:val="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Веска Георгиева Тодорова</w:t>
      </w:r>
    </w:p>
    <w:p w:rsidR="00C406AB" w:rsidRPr="0056766F" w:rsidRDefault="00C406AB" w:rsidP="00513032">
      <w:pPr>
        <w:widowControl/>
        <w:numPr>
          <w:ilvl w:val="0"/>
          <w:numId w:val="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Юлия Маринова Йорданова-Якимова</w:t>
      </w:r>
    </w:p>
    <w:p w:rsidR="00E951F3" w:rsidRPr="0056766F" w:rsidRDefault="00E951F3" w:rsidP="00513032">
      <w:pPr>
        <w:widowControl/>
        <w:numPr>
          <w:ilvl w:val="0"/>
          <w:numId w:val="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Камелия Бориславова Николова</w:t>
      </w:r>
    </w:p>
    <w:p w:rsidR="00E951F3" w:rsidRPr="0056766F" w:rsidRDefault="00E951F3" w:rsidP="00513032">
      <w:pPr>
        <w:widowControl/>
        <w:numPr>
          <w:ilvl w:val="0"/>
          <w:numId w:val="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Петя Георгиева Филипова</w:t>
      </w: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Секретар</w:t>
      </w:r>
    </w:p>
    <w:p w:rsidR="00C406AB" w:rsidRPr="0056766F" w:rsidRDefault="00E951F3" w:rsidP="00513032">
      <w:pPr>
        <w:widowControl/>
        <w:numPr>
          <w:ilvl w:val="0"/>
          <w:numId w:val="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Нина Петкова Ламбова</w:t>
      </w: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Членове</w:t>
      </w:r>
    </w:p>
    <w:p w:rsidR="00E951F3" w:rsidRPr="0056766F" w:rsidRDefault="00E951F3" w:rsidP="00513032">
      <w:pPr>
        <w:pStyle w:val="Style7"/>
        <w:widowControl/>
        <w:numPr>
          <w:ilvl w:val="0"/>
          <w:numId w:val="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Илмира</w:t>
      </w:r>
      <w:r w:rsidR="00662CD8">
        <w:rPr>
          <w:color w:val="000000" w:themeColor="text1"/>
        </w:rPr>
        <w:t xml:space="preserve"> </w:t>
      </w:r>
      <w:r w:rsidRPr="0056766F">
        <w:rPr>
          <w:color w:val="000000" w:themeColor="text1"/>
        </w:rPr>
        <w:t>Мирославова Илиева</w:t>
      </w:r>
    </w:p>
    <w:p w:rsidR="00E951F3" w:rsidRPr="0056766F" w:rsidRDefault="00E951F3" w:rsidP="00513032">
      <w:pPr>
        <w:pStyle w:val="Style7"/>
        <w:widowControl/>
        <w:numPr>
          <w:ilvl w:val="0"/>
          <w:numId w:val="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Цветан Христов Христов</w:t>
      </w:r>
    </w:p>
    <w:p w:rsidR="00E951F3" w:rsidRPr="0056766F" w:rsidRDefault="00E951F3" w:rsidP="00513032">
      <w:pPr>
        <w:pStyle w:val="Style7"/>
        <w:widowControl/>
        <w:numPr>
          <w:ilvl w:val="0"/>
          <w:numId w:val="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Дарина Георгиева Палова</w:t>
      </w:r>
    </w:p>
    <w:p w:rsidR="00E951F3" w:rsidRPr="0056766F" w:rsidRDefault="00E951F3" w:rsidP="00513032">
      <w:pPr>
        <w:pStyle w:val="Style7"/>
        <w:widowControl/>
        <w:numPr>
          <w:ilvl w:val="0"/>
          <w:numId w:val="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Христо Маринов Дишев</w:t>
      </w:r>
    </w:p>
    <w:p w:rsidR="00C406AB" w:rsidRPr="0056766F" w:rsidRDefault="00E951F3" w:rsidP="00513032">
      <w:pPr>
        <w:pStyle w:val="Style7"/>
        <w:widowControl/>
        <w:numPr>
          <w:ilvl w:val="0"/>
          <w:numId w:val="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Минка Добрева Ангелова</w:t>
      </w:r>
    </w:p>
    <w:p w:rsidR="00147E24" w:rsidRPr="0056766F" w:rsidRDefault="00147E24" w:rsidP="006F53E9">
      <w:pPr>
        <w:pStyle w:val="Style7"/>
        <w:widowControl/>
        <w:spacing w:line="269" w:lineRule="exact"/>
        <w:ind w:left="720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ОТСЪСТВАЩИ: няма.</w:t>
      </w:r>
    </w:p>
    <w:p w:rsidR="00D02C09" w:rsidRPr="0056766F" w:rsidRDefault="00D02C09" w:rsidP="006F53E9">
      <w:pPr>
        <w:pStyle w:val="Style7"/>
        <w:widowControl/>
        <w:spacing w:line="269" w:lineRule="exact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Налице е законово предвидения кворум за провеждането на заседанието и приемането на валидни решения. </w:t>
      </w: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Заседанието се председателствува от Председателя на комисията. Същият предложи днешното заседание да протече по следния </w:t>
      </w:r>
    </w:p>
    <w:p w:rsidR="0089591B" w:rsidRPr="0056766F" w:rsidRDefault="0089591B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6C65F5" w:rsidRPr="0056766F" w:rsidRDefault="00FA5919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  <w:r w:rsidRPr="0056766F">
        <w:rPr>
          <w:rStyle w:val="FontStyle17"/>
          <w:b/>
          <w:color w:val="000000" w:themeColor="text1"/>
          <w:sz w:val="24"/>
          <w:szCs w:val="24"/>
        </w:rPr>
        <w:t>ДНЕВЕН РЕД:</w:t>
      </w:r>
    </w:p>
    <w:p w:rsidR="00AD7E7A" w:rsidRPr="0056766F" w:rsidRDefault="00AD7E7A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0C23B2" w:rsidRDefault="000C23B2" w:rsidP="000C23B2">
      <w:pPr>
        <w:pStyle w:val="Style7"/>
        <w:widowControl/>
        <w:numPr>
          <w:ilvl w:val="0"/>
          <w:numId w:val="9"/>
        </w:numPr>
        <w:spacing w:line="269" w:lineRule="exact"/>
        <w:jc w:val="both"/>
      </w:pPr>
      <w:r>
        <w:t>Проект на решение относно упълномощаване</w:t>
      </w:r>
      <w:r>
        <w:t xml:space="preserve"> </w:t>
      </w:r>
      <w:r>
        <w:t>на</w:t>
      </w:r>
      <w:r>
        <w:t xml:space="preserve"> </w:t>
      </w:r>
      <w:r>
        <w:t>членове</w:t>
      </w:r>
      <w:r>
        <w:t xml:space="preserve"> </w:t>
      </w:r>
      <w:r>
        <w:t>на ОИК Павликени</w:t>
      </w:r>
      <w:r>
        <w:t xml:space="preserve"> </w:t>
      </w:r>
      <w:r>
        <w:t>за</w:t>
      </w:r>
      <w:r>
        <w:t xml:space="preserve"> </w:t>
      </w:r>
      <w:r>
        <w:t>предаване</w:t>
      </w:r>
      <w:r>
        <w:t xml:space="preserve"> </w:t>
      </w:r>
      <w:r>
        <w:t>на</w:t>
      </w:r>
      <w:r>
        <w:t xml:space="preserve"> </w:t>
      </w:r>
      <w:r>
        <w:t>бюлетините, изборните</w:t>
      </w:r>
      <w:r>
        <w:t xml:space="preserve"> </w:t>
      </w:r>
      <w:r>
        <w:t>книжа и другите</w:t>
      </w:r>
      <w:r>
        <w:t xml:space="preserve"> </w:t>
      </w:r>
      <w:r>
        <w:t>материали</w:t>
      </w:r>
      <w:r>
        <w:t xml:space="preserve"> </w:t>
      </w:r>
      <w:r>
        <w:t>на СИК и ПСИК в предизборния</w:t>
      </w:r>
      <w:r>
        <w:t xml:space="preserve"> </w:t>
      </w:r>
      <w:r>
        <w:t>ден- 28</w:t>
      </w:r>
      <w:r>
        <w:t xml:space="preserve"> </w:t>
      </w:r>
      <w:r>
        <w:t>октомври 2023година</w:t>
      </w:r>
    </w:p>
    <w:p w:rsidR="000C23B2" w:rsidRDefault="000C23B2" w:rsidP="000C23B2">
      <w:pPr>
        <w:pStyle w:val="Style7"/>
        <w:widowControl/>
        <w:numPr>
          <w:ilvl w:val="0"/>
          <w:numId w:val="9"/>
        </w:numPr>
        <w:spacing w:line="269" w:lineRule="exact"/>
        <w:jc w:val="both"/>
      </w:pPr>
      <w:r>
        <w:t>Проект на решение относно</w:t>
      </w:r>
      <w:r>
        <w:t xml:space="preserve"> </w:t>
      </w:r>
      <w:r>
        <w:t>определяне на членове на Общинската избирателна комисия в община Павликени, област Велико Търново за предаване на избирателните списъци на териториалното звено на ГД “ГРАО” Велико Търново след произвеждане на изборите за общински съветници и за кметове на 29 октомври 2023 г.</w:t>
      </w:r>
    </w:p>
    <w:p w:rsidR="007C261C" w:rsidRPr="0056766F" w:rsidRDefault="007C261C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D02C09" w:rsidRPr="0056766F" w:rsidRDefault="00D02C09" w:rsidP="00B42CCD">
      <w:pPr>
        <w:pStyle w:val="Style4"/>
        <w:widowControl/>
        <w:spacing w:line="288" w:lineRule="exact"/>
        <w:ind w:firstLine="0"/>
        <w:jc w:val="center"/>
        <w:rPr>
          <w:rStyle w:val="FontStyle17"/>
          <w:b/>
          <w:color w:val="000000" w:themeColor="text1"/>
          <w:sz w:val="24"/>
          <w:szCs w:val="24"/>
        </w:rPr>
      </w:pPr>
      <w:r w:rsidRPr="0056766F">
        <w:rPr>
          <w:rStyle w:val="FontStyle17"/>
          <w:b/>
          <w:color w:val="000000" w:themeColor="text1"/>
          <w:sz w:val="24"/>
          <w:szCs w:val="24"/>
        </w:rPr>
        <w:t>ПРОЦЕДУРНО РЕШЕНИЕ:</w:t>
      </w:r>
    </w:p>
    <w:p w:rsidR="00395260" w:rsidRPr="0056766F" w:rsidRDefault="00395260" w:rsidP="006F53E9">
      <w:pPr>
        <w:pStyle w:val="Style4"/>
        <w:widowControl/>
        <w:spacing w:line="288" w:lineRule="exact"/>
        <w:ind w:firstLine="706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предложения дневен ред. </w:t>
      </w:r>
    </w:p>
    <w:p w:rsidR="00395260" w:rsidRDefault="00395260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0B00DD" w:rsidRPr="0056766F" w:rsidRDefault="000B00DD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031BFF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ГЛАСУВАЛИ „ЗА</w:t>
      </w:r>
      <w:r w:rsidR="00D02C09" w:rsidRPr="0056766F">
        <w:rPr>
          <w:rStyle w:val="FontStyle17"/>
          <w:color w:val="000000" w:themeColor="text1"/>
          <w:sz w:val="24"/>
          <w:szCs w:val="24"/>
        </w:rPr>
        <w:t>”: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lastRenderedPageBreak/>
        <w:t>1.</w:t>
      </w:r>
      <w:r w:rsidRPr="0056766F">
        <w:rPr>
          <w:color w:val="000000" w:themeColor="text1"/>
        </w:rPr>
        <w:tab/>
        <w:t>Лидия Монова Драганова-Чингарска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2.</w:t>
      </w:r>
      <w:r w:rsidRPr="0056766F">
        <w:rPr>
          <w:color w:val="000000" w:themeColor="text1"/>
        </w:rPr>
        <w:tab/>
        <w:t>Веска Георгиева Тодорова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3.</w:t>
      </w:r>
      <w:r w:rsidRPr="0056766F">
        <w:rPr>
          <w:color w:val="000000" w:themeColor="text1"/>
        </w:rPr>
        <w:tab/>
        <w:t>Юлия Маринова Йорданова-Якимова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4.</w:t>
      </w:r>
      <w:r w:rsidRPr="0056766F">
        <w:rPr>
          <w:color w:val="000000" w:themeColor="text1"/>
        </w:rPr>
        <w:tab/>
        <w:t>Камелия Бориславова Николова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5.</w:t>
      </w:r>
      <w:r w:rsidRPr="0056766F">
        <w:rPr>
          <w:color w:val="000000" w:themeColor="text1"/>
        </w:rPr>
        <w:tab/>
        <w:t>Петя Георгиева Филипова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 xml:space="preserve">6. </w:t>
      </w:r>
      <w:r w:rsidRPr="0056766F">
        <w:rPr>
          <w:color w:val="000000" w:themeColor="text1"/>
        </w:rPr>
        <w:tab/>
        <w:t>Нина Петкова Ламбова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7.</w:t>
      </w:r>
      <w:r w:rsidRPr="0056766F">
        <w:rPr>
          <w:color w:val="000000" w:themeColor="text1"/>
        </w:rPr>
        <w:tab/>
        <w:t>Илмира</w:t>
      </w:r>
      <w:r w:rsidR="00BC206B">
        <w:rPr>
          <w:color w:val="000000" w:themeColor="text1"/>
        </w:rPr>
        <w:t xml:space="preserve"> </w:t>
      </w:r>
      <w:r w:rsidRPr="0056766F">
        <w:rPr>
          <w:color w:val="000000" w:themeColor="text1"/>
        </w:rPr>
        <w:t>Мирославова Илиева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8.</w:t>
      </w:r>
      <w:r w:rsidRPr="0056766F">
        <w:rPr>
          <w:color w:val="000000" w:themeColor="text1"/>
        </w:rPr>
        <w:tab/>
        <w:t>Цветан Христов Христов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9.</w:t>
      </w:r>
      <w:r w:rsidRPr="0056766F">
        <w:rPr>
          <w:color w:val="000000" w:themeColor="text1"/>
        </w:rPr>
        <w:tab/>
        <w:t>Дарина Георгиева Палова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10.</w:t>
      </w:r>
      <w:r w:rsidRPr="0056766F">
        <w:rPr>
          <w:color w:val="000000" w:themeColor="text1"/>
        </w:rPr>
        <w:tab/>
        <w:t>Христо Маринов Дишев</w:t>
      </w:r>
    </w:p>
    <w:p w:rsidR="00FE7EF4" w:rsidRPr="0056766F" w:rsidRDefault="00E0289F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color w:val="000000" w:themeColor="text1"/>
        </w:rPr>
        <w:t>11.</w:t>
      </w:r>
      <w:r w:rsidRPr="0056766F">
        <w:rPr>
          <w:color w:val="000000" w:themeColor="text1"/>
        </w:rPr>
        <w:tab/>
        <w:t>Минка Добрева Ангелова</w:t>
      </w:r>
    </w:p>
    <w:p w:rsidR="00FE7EF4" w:rsidRPr="0056766F" w:rsidRDefault="00FE7EF4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„ПРОТИВ” - няма</w:t>
      </w:r>
    </w:p>
    <w:p w:rsidR="00D02C09" w:rsidRPr="0056766F" w:rsidRDefault="00D02C09" w:rsidP="006F53E9">
      <w:pPr>
        <w:pStyle w:val="Style7"/>
        <w:widowControl/>
        <w:spacing w:line="240" w:lineRule="exact"/>
        <w:jc w:val="both"/>
        <w:rPr>
          <w:color w:val="000000" w:themeColor="text1"/>
        </w:rPr>
      </w:pPr>
    </w:p>
    <w:p w:rsidR="00667815" w:rsidRPr="0056766F" w:rsidRDefault="00667815" w:rsidP="006F53E9">
      <w:pPr>
        <w:pStyle w:val="Style7"/>
        <w:widowControl/>
        <w:spacing w:line="240" w:lineRule="exact"/>
        <w:jc w:val="both"/>
        <w:rPr>
          <w:color w:val="000000" w:themeColor="text1"/>
        </w:rPr>
      </w:pPr>
    </w:p>
    <w:p w:rsidR="00D02C09" w:rsidRPr="0056766F" w:rsidRDefault="00D02C09" w:rsidP="006F53E9">
      <w:pPr>
        <w:pStyle w:val="Style7"/>
        <w:widowControl/>
        <w:spacing w:line="240" w:lineRule="auto"/>
        <w:jc w:val="both"/>
        <w:rPr>
          <w:rStyle w:val="FontStyle17"/>
          <w:b/>
          <w:color w:val="000000" w:themeColor="text1"/>
          <w:sz w:val="24"/>
          <w:szCs w:val="24"/>
          <w:u w:val="single"/>
        </w:rPr>
      </w:pPr>
      <w:r w:rsidRPr="0056766F">
        <w:rPr>
          <w:rStyle w:val="FontStyle17"/>
          <w:b/>
          <w:color w:val="000000" w:themeColor="text1"/>
          <w:sz w:val="24"/>
          <w:szCs w:val="24"/>
          <w:u w:val="single"/>
        </w:rPr>
        <w:t>По т. 1 от дневния ред:</w:t>
      </w:r>
    </w:p>
    <w:p w:rsidR="00395260" w:rsidRPr="0056766F" w:rsidRDefault="00395260" w:rsidP="006F53E9">
      <w:pPr>
        <w:pStyle w:val="Style7"/>
        <w:widowControl/>
        <w:spacing w:line="240" w:lineRule="auto"/>
        <w:jc w:val="both"/>
        <w:rPr>
          <w:rStyle w:val="FontStyle17"/>
          <w:b/>
          <w:color w:val="000000" w:themeColor="text1"/>
          <w:sz w:val="24"/>
          <w:szCs w:val="24"/>
          <w:u w:val="single"/>
        </w:rPr>
      </w:pPr>
    </w:p>
    <w:p w:rsidR="008E42B2" w:rsidRDefault="008E42B2" w:rsidP="008E42B2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  <w:r>
        <w:rPr>
          <w:rStyle w:val="FontStyle22"/>
          <w:b/>
          <w:color w:val="000000" w:themeColor="text1"/>
          <w:sz w:val="24"/>
          <w:szCs w:val="24"/>
        </w:rPr>
        <w:t>РЕШЕНИЕ № 11</w:t>
      </w:r>
      <w:bookmarkStart w:id="0" w:name="_GoBack"/>
      <w:bookmarkEnd w:id="0"/>
      <w:r w:rsidR="0066096E">
        <w:rPr>
          <w:rStyle w:val="FontStyle22"/>
          <w:b/>
          <w:color w:val="000000" w:themeColor="text1"/>
          <w:sz w:val="24"/>
          <w:szCs w:val="24"/>
        </w:rPr>
        <w:t>7-МИ/10</w:t>
      </w:r>
      <w:r>
        <w:rPr>
          <w:rStyle w:val="FontStyle22"/>
          <w:b/>
          <w:color w:val="000000" w:themeColor="text1"/>
          <w:sz w:val="24"/>
          <w:szCs w:val="24"/>
        </w:rPr>
        <w:t>.10</w:t>
      </w:r>
      <w:r w:rsidRPr="0056766F">
        <w:rPr>
          <w:rStyle w:val="FontStyle22"/>
          <w:b/>
          <w:color w:val="000000" w:themeColor="text1"/>
          <w:sz w:val="24"/>
          <w:szCs w:val="24"/>
        </w:rPr>
        <w:t>.2023г.</w:t>
      </w:r>
    </w:p>
    <w:p w:rsidR="008E42B2" w:rsidRPr="000B00DD" w:rsidRDefault="008E42B2" w:rsidP="008E42B2">
      <w:pPr>
        <w:ind w:left="2400" w:right="2400"/>
        <w:jc w:val="center"/>
        <w:rPr>
          <w:b/>
          <w:color w:val="000000" w:themeColor="text1"/>
        </w:rPr>
      </w:pPr>
    </w:p>
    <w:p w:rsidR="000B00DD" w:rsidRPr="000B00DD" w:rsidRDefault="000B00DD" w:rsidP="000B00DD">
      <w:pPr>
        <w:shd w:val="clear" w:color="auto" w:fill="FFFFFF"/>
        <w:spacing w:after="150"/>
        <w:rPr>
          <w:color w:val="333333"/>
        </w:rPr>
      </w:pPr>
      <w:r w:rsidRPr="000B00DD">
        <w:rPr>
          <w:color w:val="333333"/>
        </w:rPr>
        <w:t>ОТНОСНО: Упълномощаване на членове на ОИК Павликени за предаване на бюлетините, изборните книжа и другите материали на СИК и ПСИК в предизборния ден - 28 октомври 2023 година</w:t>
      </w:r>
    </w:p>
    <w:p w:rsidR="000B00DD" w:rsidRPr="000B00DD" w:rsidRDefault="000B00DD" w:rsidP="000B00DD">
      <w:pPr>
        <w:shd w:val="clear" w:color="auto" w:fill="FFFFFF"/>
        <w:spacing w:after="150"/>
        <w:ind w:firstLine="708"/>
        <w:jc w:val="both"/>
        <w:rPr>
          <w:color w:val="333333"/>
        </w:rPr>
      </w:pPr>
      <w:r w:rsidRPr="000B00DD">
        <w:rPr>
          <w:color w:val="333333"/>
        </w:rPr>
        <w:t>Изборният кодекс в Глава Четиринадесета – „Гласуване“, Раздел IV – „Предизборен ден“ вменява задължения на Общинската избирателна комисия да предаде на СИК и ПСИК бюлетините, изборните книжа и материали, необходими за произвеждане на изборите за общински съветници и за кметове, насрочени за 29 октомври 2023 година. Председателят на СИК или ПСИК съвместно с определен член на ОИК и кмета на общината или определено от него със заповед длъжностно лице от общинската администрация, подписват протоколите за предаването и приемането на избирателния списък и запечатаните пликове с печатите за СИК и ПСИК, съответно списъка за гласуване с подвижна избирателна кутия, и протокол за предаването и приемането на изборните книжа и материали по чл.215 от ИК.</w:t>
      </w:r>
    </w:p>
    <w:p w:rsidR="000B00DD" w:rsidRPr="000B00DD" w:rsidRDefault="000B00DD" w:rsidP="000B00DD">
      <w:pPr>
        <w:shd w:val="clear" w:color="auto" w:fill="FFFFFF"/>
        <w:spacing w:after="150"/>
        <w:ind w:firstLine="708"/>
        <w:jc w:val="both"/>
        <w:rPr>
          <w:color w:val="333333"/>
        </w:rPr>
      </w:pPr>
      <w:r w:rsidRPr="000B00DD">
        <w:rPr>
          <w:color w:val="333333"/>
        </w:rPr>
        <w:t>Предаването следва да се извърши в предизборния ден- 28 октомври 2023 година по предварително одобрения график, предложен от Общинска администрация.</w:t>
      </w:r>
    </w:p>
    <w:p w:rsidR="000B00DD" w:rsidRPr="000B00DD" w:rsidRDefault="000B00DD" w:rsidP="000B00DD">
      <w:pPr>
        <w:shd w:val="clear" w:color="auto" w:fill="FFFFFF"/>
        <w:spacing w:after="150"/>
        <w:ind w:firstLine="708"/>
        <w:jc w:val="both"/>
        <w:rPr>
          <w:color w:val="333333"/>
        </w:rPr>
      </w:pPr>
      <w:r w:rsidRPr="000B00DD">
        <w:rPr>
          <w:color w:val="333333"/>
        </w:rPr>
        <w:t>С оглед гореизложеното и на основание чл. 87, ал. 1, т.1, чл. 215 ал.1 и ал.4 от ИК, Общинска избирателна комисия Павликени,</w:t>
      </w:r>
    </w:p>
    <w:p w:rsidR="000B00DD" w:rsidRPr="000B00DD" w:rsidRDefault="000B00DD" w:rsidP="000B00DD">
      <w:pPr>
        <w:shd w:val="clear" w:color="auto" w:fill="FFFFFF"/>
        <w:spacing w:after="150"/>
        <w:jc w:val="center"/>
        <w:rPr>
          <w:b/>
          <w:bCs/>
          <w:color w:val="333333"/>
        </w:rPr>
      </w:pPr>
      <w:r w:rsidRPr="000B00DD">
        <w:rPr>
          <w:b/>
          <w:bCs/>
          <w:color w:val="333333"/>
        </w:rPr>
        <w:t> Р Е Ш И:</w:t>
      </w:r>
    </w:p>
    <w:p w:rsidR="000B00DD" w:rsidRPr="000B00DD" w:rsidRDefault="000B00DD" w:rsidP="000B00DD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left" w:pos="567"/>
          <w:tab w:val="left" w:pos="709"/>
          <w:tab w:val="left" w:pos="851"/>
        </w:tabs>
        <w:autoSpaceDE/>
        <w:autoSpaceDN/>
        <w:adjustRightInd/>
        <w:ind w:left="0" w:firstLine="414"/>
        <w:jc w:val="both"/>
        <w:rPr>
          <w:color w:val="333333"/>
        </w:rPr>
      </w:pPr>
      <w:r w:rsidRPr="000B00DD">
        <w:rPr>
          <w:b/>
          <w:bCs/>
          <w:color w:val="333333"/>
        </w:rPr>
        <w:t>УПЪЛНОМОЩАВА</w:t>
      </w:r>
      <w:r>
        <w:rPr>
          <w:b/>
          <w:bCs/>
          <w:color w:val="333333"/>
        </w:rPr>
        <w:t xml:space="preserve"> </w:t>
      </w:r>
      <w:r w:rsidRPr="000B00DD">
        <w:rPr>
          <w:color w:val="333333"/>
        </w:rPr>
        <w:t>долупосочените членове на ОИК Павликени да извършат предвидените действия по предаване на бюлетините, протоколите и останалите изборните книжа по СИК и да извършат необходими други дейности, ако такива са необходими от името на ОИК-Павликени в техническо-организационен план в предизборния ден - 28 октомври 2023 година.</w:t>
      </w:r>
    </w:p>
    <w:p w:rsidR="000B00DD" w:rsidRPr="000B00DD" w:rsidRDefault="000B00DD" w:rsidP="000B00DD">
      <w:pPr>
        <w:shd w:val="clear" w:color="auto" w:fill="FFFFFF"/>
        <w:ind w:firstLine="708"/>
        <w:jc w:val="both"/>
        <w:rPr>
          <w:color w:val="333333"/>
        </w:rPr>
      </w:pPr>
      <w:r w:rsidRPr="000B00DD">
        <w:rPr>
          <w:color w:val="333333"/>
        </w:rPr>
        <w:t>1.1.Юлия Маринова Йорданова-Якимова за СИК от №042200001 до №042200017 и за ПСИК №042200045 и №042200046.</w:t>
      </w:r>
    </w:p>
    <w:p w:rsidR="000B00DD" w:rsidRPr="000B00DD" w:rsidRDefault="000B00DD" w:rsidP="000B00DD">
      <w:pPr>
        <w:shd w:val="clear" w:color="auto" w:fill="FFFFFF"/>
        <w:ind w:firstLine="708"/>
        <w:jc w:val="both"/>
        <w:rPr>
          <w:color w:val="333333"/>
        </w:rPr>
      </w:pPr>
      <w:r w:rsidRPr="000B00DD">
        <w:rPr>
          <w:color w:val="333333"/>
        </w:rPr>
        <w:t>1.2.Камелия Бориславова Николова за СИК от №042200021 до №042200044.</w:t>
      </w:r>
    </w:p>
    <w:p w:rsidR="000B00DD" w:rsidRPr="000B00DD" w:rsidRDefault="000B00DD" w:rsidP="000B00DD">
      <w:pPr>
        <w:pStyle w:val="a8"/>
        <w:numPr>
          <w:ilvl w:val="0"/>
          <w:numId w:val="8"/>
        </w:numPr>
        <w:shd w:val="clear" w:color="auto" w:fill="FFFFFF"/>
        <w:spacing w:after="100" w:afterAutospacing="1" w:line="240" w:lineRule="auto"/>
        <w:ind w:left="0" w:firstLine="41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B00DD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Препис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0B00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 настоящото решение да се изпрати на Общинска администрация Павликени.</w:t>
      </w:r>
    </w:p>
    <w:p w:rsidR="000B00DD" w:rsidRPr="000B00DD" w:rsidRDefault="000B00DD" w:rsidP="000B00DD">
      <w:pPr>
        <w:pStyle w:val="a4"/>
        <w:shd w:val="clear" w:color="auto" w:fill="FFFFFF"/>
        <w:spacing w:before="0" w:beforeAutospacing="0" w:after="150" w:afterAutospacing="0" w:line="300" w:lineRule="atLeast"/>
        <w:ind w:firstLine="414"/>
        <w:jc w:val="both"/>
      </w:pPr>
      <w:r w:rsidRPr="000B00DD">
        <w:lastRenderedPageBreak/>
        <w:t>Решението може да се обжалва по реда на чл. 88, ал. 1 пред ЦИК в срок до три дни от обявяването.</w:t>
      </w:r>
    </w:p>
    <w:p w:rsidR="008E42B2" w:rsidRPr="000C23B2" w:rsidRDefault="008E42B2" w:rsidP="008E42B2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  <w:lang w:val="en-US"/>
        </w:rPr>
      </w:pPr>
      <w:r w:rsidRPr="000C23B2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8E42B2" w:rsidRPr="000C23B2" w:rsidRDefault="008E42B2" w:rsidP="008E42B2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  <w:lang w:val="en-US"/>
        </w:rPr>
      </w:pPr>
    </w:p>
    <w:p w:rsidR="008E42B2" w:rsidRPr="000C23B2" w:rsidRDefault="008E42B2" w:rsidP="008E42B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>1.</w:t>
      </w:r>
      <w:r w:rsidRPr="000C23B2">
        <w:rPr>
          <w:color w:val="000000" w:themeColor="text1"/>
        </w:rPr>
        <w:tab/>
        <w:t>Лидия Монова Драганова-Чингарска</w:t>
      </w:r>
    </w:p>
    <w:p w:rsidR="008E42B2" w:rsidRPr="000C23B2" w:rsidRDefault="008E42B2" w:rsidP="008E42B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>2.</w:t>
      </w:r>
      <w:r w:rsidRPr="000C23B2">
        <w:rPr>
          <w:color w:val="000000" w:themeColor="text1"/>
        </w:rPr>
        <w:tab/>
        <w:t>Веска Георгиева Тодорова</w:t>
      </w:r>
    </w:p>
    <w:p w:rsidR="008E42B2" w:rsidRPr="000C23B2" w:rsidRDefault="008E42B2" w:rsidP="008E42B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>3.</w:t>
      </w:r>
      <w:r w:rsidRPr="000C23B2">
        <w:rPr>
          <w:color w:val="000000" w:themeColor="text1"/>
        </w:rPr>
        <w:tab/>
        <w:t>Юлия Маринова Йорданова-Якимова</w:t>
      </w:r>
    </w:p>
    <w:p w:rsidR="008E42B2" w:rsidRPr="000C23B2" w:rsidRDefault="008E42B2" w:rsidP="008E42B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>4.</w:t>
      </w:r>
      <w:r w:rsidRPr="000C23B2">
        <w:rPr>
          <w:color w:val="000000" w:themeColor="text1"/>
        </w:rPr>
        <w:tab/>
        <w:t>Камелия Бориславова Николова</w:t>
      </w:r>
    </w:p>
    <w:p w:rsidR="008E42B2" w:rsidRPr="000C23B2" w:rsidRDefault="008E42B2" w:rsidP="008E42B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>5.</w:t>
      </w:r>
      <w:r w:rsidRPr="000C23B2">
        <w:rPr>
          <w:color w:val="000000" w:themeColor="text1"/>
        </w:rPr>
        <w:tab/>
        <w:t>Петя Георгиева Филипова</w:t>
      </w:r>
    </w:p>
    <w:p w:rsidR="008E42B2" w:rsidRPr="000C23B2" w:rsidRDefault="008E42B2" w:rsidP="008E42B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 xml:space="preserve">6. </w:t>
      </w:r>
      <w:r w:rsidRPr="000C23B2">
        <w:rPr>
          <w:color w:val="000000" w:themeColor="text1"/>
        </w:rPr>
        <w:tab/>
        <w:t>Нина Петкова Ламбова</w:t>
      </w:r>
    </w:p>
    <w:p w:rsidR="008E42B2" w:rsidRPr="000C23B2" w:rsidRDefault="008E42B2" w:rsidP="008E42B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>7.</w:t>
      </w:r>
      <w:r w:rsidRPr="000C23B2">
        <w:rPr>
          <w:color w:val="000000" w:themeColor="text1"/>
        </w:rPr>
        <w:tab/>
        <w:t>Илмира Мирославова Илиева</w:t>
      </w:r>
    </w:p>
    <w:p w:rsidR="008E42B2" w:rsidRPr="000C23B2" w:rsidRDefault="008E42B2" w:rsidP="008E42B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>8.</w:t>
      </w:r>
      <w:r w:rsidRPr="000C23B2">
        <w:rPr>
          <w:color w:val="000000" w:themeColor="text1"/>
        </w:rPr>
        <w:tab/>
        <w:t>Цветан Христов Христов</w:t>
      </w:r>
    </w:p>
    <w:p w:rsidR="008E42B2" w:rsidRPr="000C23B2" w:rsidRDefault="008E42B2" w:rsidP="008E42B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>9.</w:t>
      </w:r>
      <w:r w:rsidRPr="000C23B2">
        <w:rPr>
          <w:color w:val="000000" w:themeColor="text1"/>
        </w:rPr>
        <w:tab/>
        <w:t>Дарина Георгиева Палова</w:t>
      </w:r>
    </w:p>
    <w:p w:rsidR="008E42B2" w:rsidRPr="000C23B2" w:rsidRDefault="008E42B2" w:rsidP="008E42B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>10.</w:t>
      </w:r>
      <w:r w:rsidRPr="000C23B2">
        <w:rPr>
          <w:color w:val="000000" w:themeColor="text1"/>
        </w:rPr>
        <w:tab/>
        <w:t>Христо Маринов Дишев</w:t>
      </w:r>
    </w:p>
    <w:p w:rsidR="008E42B2" w:rsidRPr="000C23B2" w:rsidRDefault="008E42B2" w:rsidP="008E42B2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0C23B2">
        <w:rPr>
          <w:color w:val="000000" w:themeColor="text1"/>
        </w:rPr>
        <w:t>11.</w:t>
      </w:r>
      <w:r w:rsidRPr="000C23B2">
        <w:rPr>
          <w:color w:val="000000" w:themeColor="text1"/>
        </w:rPr>
        <w:tab/>
        <w:t>Минка Добрева Ангелова</w:t>
      </w:r>
    </w:p>
    <w:p w:rsidR="008E42B2" w:rsidRPr="000C23B2" w:rsidRDefault="008E42B2" w:rsidP="008E42B2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8E42B2" w:rsidRPr="000C23B2" w:rsidRDefault="008E42B2" w:rsidP="008E42B2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0C23B2">
        <w:rPr>
          <w:rStyle w:val="FontStyle17"/>
          <w:color w:val="000000" w:themeColor="text1"/>
          <w:sz w:val="24"/>
          <w:szCs w:val="24"/>
        </w:rPr>
        <w:t>„ПРОТИВ” - няма</w:t>
      </w:r>
    </w:p>
    <w:p w:rsidR="008E42B2" w:rsidRPr="000C23B2" w:rsidRDefault="008E42B2" w:rsidP="008E42B2">
      <w:pPr>
        <w:pStyle w:val="Style7"/>
        <w:widowControl/>
        <w:spacing w:line="240" w:lineRule="exact"/>
        <w:jc w:val="both"/>
        <w:rPr>
          <w:color w:val="000000" w:themeColor="text1"/>
        </w:rPr>
      </w:pPr>
    </w:p>
    <w:p w:rsidR="008E42B2" w:rsidRPr="000C23B2" w:rsidRDefault="008E42B2" w:rsidP="008E42B2">
      <w:pPr>
        <w:pStyle w:val="Style4"/>
        <w:widowControl/>
        <w:spacing w:line="288" w:lineRule="exact"/>
        <w:ind w:firstLine="0"/>
        <w:jc w:val="both"/>
        <w:rPr>
          <w:rStyle w:val="FontStyle17"/>
          <w:color w:val="000000" w:themeColor="text1"/>
          <w:sz w:val="24"/>
          <w:szCs w:val="24"/>
        </w:rPr>
      </w:pPr>
    </w:p>
    <w:p w:rsidR="008E42B2" w:rsidRPr="000C23B2" w:rsidRDefault="008E42B2" w:rsidP="008E42B2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0C23B2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</w:t>
      </w:r>
      <w:r w:rsidR="0066096E" w:rsidRPr="000C23B2">
        <w:rPr>
          <w:rStyle w:val="FontStyle17"/>
          <w:color w:val="000000" w:themeColor="text1"/>
          <w:sz w:val="24"/>
          <w:szCs w:val="24"/>
        </w:rPr>
        <w:t>117</w:t>
      </w:r>
      <w:r w:rsidRPr="000C23B2">
        <w:rPr>
          <w:rStyle w:val="FontStyle17"/>
          <w:color w:val="000000" w:themeColor="text1"/>
          <w:sz w:val="24"/>
          <w:szCs w:val="24"/>
        </w:rPr>
        <w:t>-</w:t>
      </w:r>
      <w:r w:rsidRPr="000C23B2">
        <w:rPr>
          <w:color w:val="000000" w:themeColor="text1"/>
        </w:rPr>
        <w:t xml:space="preserve"> МИ/</w:t>
      </w:r>
      <w:r w:rsidR="0066096E" w:rsidRPr="000C23B2">
        <w:rPr>
          <w:color w:val="000000" w:themeColor="text1"/>
        </w:rPr>
        <w:t>10</w:t>
      </w:r>
      <w:r w:rsidRPr="000C23B2">
        <w:rPr>
          <w:color w:val="000000" w:themeColor="text1"/>
        </w:rPr>
        <w:t>.10.2023г. с 11 гласа „ЗА”.</w:t>
      </w:r>
    </w:p>
    <w:p w:rsidR="008E42B2" w:rsidRPr="000C23B2" w:rsidRDefault="008E42B2" w:rsidP="008E42B2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8E42B2" w:rsidRPr="000C23B2" w:rsidRDefault="008E42B2" w:rsidP="008E42B2">
      <w:pPr>
        <w:pStyle w:val="Style4"/>
        <w:widowControl/>
        <w:spacing w:line="288" w:lineRule="exact"/>
        <w:ind w:firstLine="0"/>
        <w:rPr>
          <w:rStyle w:val="FontStyle22"/>
          <w:b/>
          <w:color w:val="000000" w:themeColor="text1"/>
          <w:sz w:val="24"/>
          <w:szCs w:val="24"/>
        </w:rPr>
      </w:pPr>
    </w:p>
    <w:p w:rsidR="008E42B2" w:rsidRPr="000C23B2" w:rsidRDefault="008E42B2" w:rsidP="008E42B2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0C23B2">
        <w:rPr>
          <w:rStyle w:val="FontStyle22"/>
          <w:b/>
          <w:color w:val="000000" w:themeColor="text1"/>
          <w:sz w:val="24"/>
          <w:szCs w:val="24"/>
        </w:rPr>
        <w:t xml:space="preserve">РЕШЕНИЕ № </w:t>
      </w:r>
      <w:r w:rsidR="0066096E" w:rsidRPr="000C23B2">
        <w:rPr>
          <w:rStyle w:val="FontStyle22"/>
          <w:b/>
          <w:color w:val="000000" w:themeColor="text1"/>
          <w:sz w:val="24"/>
          <w:szCs w:val="24"/>
        </w:rPr>
        <w:t>118</w:t>
      </w:r>
      <w:r w:rsidRPr="000C23B2">
        <w:rPr>
          <w:rStyle w:val="FontStyle22"/>
          <w:b/>
          <w:color w:val="000000" w:themeColor="text1"/>
          <w:sz w:val="24"/>
          <w:szCs w:val="24"/>
        </w:rPr>
        <w:t>-МИ/</w:t>
      </w:r>
      <w:r w:rsidR="0066096E" w:rsidRPr="000C23B2">
        <w:rPr>
          <w:rStyle w:val="FontStyle22"/>
          <w:b/>
          <w:color w:val="000000" w:themeColor="text1"/>
          <w:sz w:val="24"/>
          <w:szCs w:val="24"/>
        </w:rPr>
        <w:t>10</w:t>
      </w:r>
      <w:r w:rsidRPr="000C23B2">
        <w:rPr>
          <w:rStyle w:val="FontStyle22"/>
          <w:b/>
          <w:color w:val="000000" w:themeColor="text1"/>
          <w:sz w:val="24"/>
          <w:szCs w:val="24"/>
        </w:rPr>
        <w:t>.10.2023г</w:t>
      </w:r>
    </w:p>
    <w:p w:rsidR="008E42B2" w:rsidRPr="000C23B2" w:rsidRDefault="008E42B2" w:rsidP="008E42B2">
      <w:pPr>
        <w:pStyle w:val="Style4"/>
        <w:widowControl/>
        <w:spacing w:line="288" w:lineRule="exact"/>
        <w:ind w:firstLine="0"/>
        <w:rPr>
          <w:rStyle w:val="FontStyle22"/>
          <w:b/>
          <w:color w:val="000000" w:themeColor="text1"/>
          <w:sz w:val="24"/>
          <w:szCs w:val="24"/>
        </w:rPr>
      </w:pPr>
    </w:p>
    <w:p w:rsidR="0066096E" w:rsidRPr="000C23B2" w:rsidRDefault="0066096E" w:rsidP="0066096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C23B2">
        <w:rPr>
          <w:color w:val="000000" w:themeColor="text1"/>
        </w:rPr>
        <w:t>ОТНОСНО: Определяне на членове на Общинската избирателна комисия в община Павликени, област Велико Търново за предаване на избирателните списъци на териториалното звено на ГД “ГРАО” Велико Търново след произвеждане на изборите за общински съветници и за кметове на 29 октомври 2023 г.</w:t>
      </w:r>
    </w:p>
    <w:p w:rsidR="0066096E" w:rsidRDefault="0066096E" w:rsidP="0066096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C23B2">
        <w:rPr>
          <w:color w:val="000000" w:themeColor="text1"/>
        </w:rPr>
        <w:t>На основание чл. 87, ал. 1, т. 1 от Изборния кодекс, Общинската избирателна комисия в община Павликени, област Велико Търново</w:t>
      </w:r>
    </w:p>
    <w:p w:rsidR="008E78BC" w:rsidRPr="000C23B2" w:rsidRDefault="008E78BC" w:rsidP="0066096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66096E" w:rsidRDefault="0066096E" w:rsidP="0066096E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rStyle w:val="a5"/>
          <w:color w:val="000000" w:themeColor="text1"/>
        </w:rPr>
      </w:pPr>
      <w:r w:rsidRPr="000C23B2">
        <w:rPr>
          <w:rStyle w:val="a5"/>
          <w:color w:val="000000" w:themeColor="text1"/>
        </w:rPr>
        <w:t>Р Е Ш И:</w:t>
      </w:r>
    </w:p>
    <w:p w:rsidR="008E78BC" w:rsidRPr="000C23B2" w:rsidRDefault="008E78BC" w:rsidP="0066096E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</w:rPr>
      </w:pPr>
    </w:p>
    <w:p w:rsidR="0066096E" w:rsidRPr="000C23B2" w:rsidRDefault="0066096E" w:rsidP="0066096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C23B2">
        <w:rPr>
          <w:color w:val="000000" w:themeColor="text1"/>
        </w:rPr>
        <w:t>Определя следните членове на Общинската избирателна комисия в община Павликени, област Велико Търново, които да предадат на териториално звено на Главна дирекция „Гражданска регистрация и административно обслужване”- Велико Търново, получените от СИК, ПСИК и специализираните СИК: избирателни списъци, декларации, удостоверения, списъци на заличените лица и списъци за допълнително вписване на придружителите, с правото да подпишат съставения за целта протокол:</w:t>
      </w:r>
    </w:p>
    <w:p w:rsidR="0066096E" w:rsidRPr="000C23B2" w:rsidRDefault="0066096E" w:rsidP="0066096E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 w:themeColor="text1"/>
        </w:rPr>
      </w:pPr>
      <w:r w:rsidRPr="000C23B2">
        <w:rPr>
          <w:color w:val="000000" w:themeColor="text1"/>
        </w:rPr>
        <w:t xml:space="preserve">- Веска Георгиева Тодорова, ЕГН </w:t>
      </w:r>
      <w:r w:rsidR="008E78BC">
        <w:rPr>
          <w:color w:val="000000" w:themeColor="text1"/>
        </w:rPr>
        <w:t>**********</w:t>
      </w:r>
      <w:r w:rsidRPr="000C23B2">
        <w:rPr>
          <w:color w:val="000000" w:themeColor="text1"/>
        </w:rPr>
        <w:t>,</w:t>
      </w:r>
    </w:p>
    <w:p w:rsidR="0066096E" w:rsidRPr="000C23B2" w:rsidRDefault="0066096E" w:rsidP="0066096E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 w:themeColor="text1"/>
        </w:rPr>
      </w:pPr>
      <w:r w:rsidRPr="000C23B2">
        <w:rPr>
          <w:color w:val="000000" w:themeColor="text1"/>
        </w:rPr>
        <w:t xml:space="preserve">- Нина Петкова Ламбова, ЕГН </w:t>
      </w:r>
      <w:r w:rsidR="008E78BC">
        <w:rPr>
          <w:color w:val="000000" w:themeColor="text1"/>
        </w:rPr>
        <w:t>**********</w:t>
      </w:r>
      <w:r w:rsidRPr="000C23B2">
        <w:rPr>
          <w:color w:val="000000" w:themeColor="text1"/>
        </w:rPr>
        <w:t>,</w:t>
      </w:r>
    </w:p>
    <w:p w:rsidR="0066096E" w:rsidRPr="000C23B2" w:rsidRDefault="0066096E" w:rsidP="0066096E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 w:themeColor="text1"/>
        </w:rPr>
      </w:pPr>
      <w:r w:rsidRPr="000C23B2">
        <w:rPr>
          <w:color w:val="000000" w:themeColor="text1"/>
        </w:rPr>
        <w:t xml:space="preserve">- Камелия Бориславова Николова, ЕГН </w:t>
      </w:r>
      <w:r w:rsidR="008E78BC">
        <w:rPr>
          <w:color w:val="000000" w:themeColor="text1"/>
        </w:rPr>
        <w:t>**********</w:t>
      </w:r>
      <w:r w:rsidRPr="000C23B2">
        <w:rPr>
          <w:color w:val="000000" w:themeColor="text1"/>
        </w:rPr>
        <w:t>.</w:t>
      </w:r>
    </w:p>
    <w:p w:rsidR="0066096E" w:rsidRPr="000C23B2" w:rsidRDefault="0066096E" w:rsidP="0066096E">
      <w:pPr>
        <w:pStyle w:val="a4"/>
        <w:shd w:val="clear" w:color="auto" w:fill="FFFFFF"/>
        <w:spacing w:before="0" w:beforeAutospacing="0" w:after="150" w:afterAutospacing="0"/>
        <w:ind w:firstLine="426"/>
        <w:jc w:val="both"/>
        <w:rPr>
          <w:color w:val="000000" w:themeColor="text1"/>
        </w:rPr>
      </w:pPr>
      <w:r w:rsidRPr="000C23B2">
        <w:rPr>
          <w:color w:val="000000" w:themeColor="text1"/>
        </w:rPr>
        <w:t>Общинската избирателна комисия в община Павликени, област Велико Търново предоставя на териториално звено на Главна дирекция „Гражданска регистрация и административно обслужване”- Велико Търново избирателните списъци от произведените избори не по-късно от три дни от приключване на изборния процес.</w:t>
      </w:r>
    </w:p>
    <w:p w:rsidR="0066096E" w:rsidRPr="000C23B2" w:rsidRDefault="0066096E" w:rsidP="0066096E">
      <w:pPr>
        <w:pStyle w:val="a4"/>
        <w:shd w:val="clear" w:color="auto" w:fill="FFFFFF"/>
        <w:spacing w:before="0" w:beforeAutospacing="0" w:after="150" w:afterAutospacing="0"/>
        <w:ind w:firstLine="426"/>
        <w:jc w:val="both"/>
        <w:rPr>
          <w:color w:val="000000" w:themeColor="text1"/>
        </w:rPr>
      </w:pPr>
      <w:r w:rsidRPr="000C23B2">
        <w:rPr>
          <w:color w:val="000000" w:themeColor="text1"/>
        </w:rPr>
        <w:t>За предаването на списъците се съставя приемо-предавателен протокол в 2/два/ екземпляра между упълномощените членове на ОИК 0422-Павликени и ТЗ на ГД „ГРАО”- Велико Търново.  </w:t>
      </w:r>
    </w:p>
    <w:p w:rsidR="000C23B2" w:rsidRDefault="0066096E" w:rsidP="008E78BC">
      <w:pPr>
        <w:shd w:val="clear" w:color="auto" w:fill="FFFFFF"/>
        <w:spacing w:after="150" w:line="300" w:lineRule="atLeast"/>
        <w:jc w:val="both"/>
        <w:rPr>
          <w:color w:val="000000" w:themeColor="text1"/>
        </w:rPr>
      </w:pPr>
      <w:r w:rsidRPr="000C23B2">
        <w:rPr>
          <w:color w:val="000000" w:themeColor="text1"/>
        </w:rPr>
        <w:lastRenderedPageBreak/>
        <w:t>Решението може да се обжалва по реда на чл. 88, ал. 1 пред ЦИК в срок до три дни от обявяването.</w:t>
      </w:r>
    </w:p>
    <w:p w:rsidR="008E78BC" w:rsidRPr="000C23B2" w:rsidRDefault="008E78BC" w:rsidP="008E78BC">
      <w:pPr>
        <w:shd w:val="clear" w:color="auto" w:fill="FFFFFF"/>
        <w:spacing w:after="150" w:line="300" w:lineRule="atLeast"/>
        <w:jc w:val="both"/>
        <w:rPr>
          <w:rStyle w:val="FontStyle22"/>
          <w:color w:val="000000" w:themeColor="text1"/>
          <w:sz w:val="24"/>
          <w:szCs w:val="24"/>
        </w:rPr>
      </w:pPr>
    </w:p>
    <w:p w:rsidR="00465EDA" w:rsidRPr="000C23B2" w:rsidRDefault="00465EDA" w:rsidP="00465EDA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  <w:lang w:val="en-US"/>
        </w:rPr>
      </w:pPr>
      <w:r w:rsidRPr="000C23B2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465EDA" w:rsidRPr="000C23B2" w:rsidRDefault="00465EDA" w:rsidP="00465EDA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  <w:lang w:val="en-US"/>
        </w:rPr>
      </w:pPr>
    </w:p>
    <w:p w:rsidR="00465EDA" w:rsidRPr="000C23B2" w:rsidRDefault="00465EDA" w:rsidP="00465EDA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>1.</w:t>
      </w:r>
      <w:r w:rsidRPr="000C23B2">
        <w:rPr>
          <w:color w:val="000000" w:themeColor="text1"/>
        </w:rPr>
        <w:tab/>
        <w:t>Лидия Монова Драганова-Чингарска</w:t>
      </w:r>
    </w:p>
    <w:p w:rsidR="00465EDA" w:rsidRPr="000C23B2" w:rsidRDefault="00465EDA" w:rsidP="00465EDA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>2.</w:t>
      </w:r>
      <w:r w:rsidRPr="000C23B2">
        <w:rPr>
          <w:color w:val="000000" w:themeColor="text1"/>
        </w:rPr>
        <w:tab/>
        <w:t>Веска Георгиева Тодорова</w:t>
      </w:r>
    </w:p>
    <w:p w:rsidR="00465EDA" w:rsidRPr="000C23B2" w:rsidRDefault="00465EDA" w:rsidP="00465EDA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>3.</w:t>
      </w:r>
      <w:r w:rsidRPr="000C23B2">
        <w:rPr>
          <w:color w:val="000000" w:themeColor="text1"/>
        </w:rPr>
        <w:tab/>
        <w:t>Юлия Маринова Йорданова-Якимова</w:t>
      </w:r>
    </w:p>
    <w:p w:rsidR="00465EDA" w:rsidRPr="000C23B2" w:rsidRDefault="00465EDA" w:rsidP="00465EDA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>4.</w:t>
      </w:r>
      <w:r w:rsidRPr="000C23B2">
        <w:rPr>
          <w:color w:val="000000" w:themeColor="text1"/>
        </w:rPr>
        <w:tab/>
        <w:t>Камелия Бориславова Николова</w:t>
      </w:r>
    </w:p>
    <w:p w:rsidR="00465EDA" w:rsidRPr="000C23B2" w:rsidRDefault="00465EDA" w:rsidP="00465EDA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>5.</w:t>
      </w:r>
      <w:r w:rsidRPr="000C23B2">
        <w:rPr>
          <w:color w:val="000000" w:themeColor="text1"/>
        </w:rPr>
        <w:tab/>
        <w:t>Петя Георгиева Филипова</w:t>
      </w:r>
    </w:p>
    <w:p w:rsidR="00465EDA" w:rsidRPr="000C23B2" w:rsidRDefault="00465EDA" w:rsidP="00465EDA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 xml:space="preserve">6. </w:t>
      </w:r>
      <w:r w:rsidRPr="000C23B2">
        <w:rPr>
          <w:color w:val="000000" w:themeColor="text1"/>
        </w:rPr>
        <w:tab/>
        <w:t>Нина Петкова Ламбова</w:t>
      </w:r>
    </w:p>
    <w:p w:rsidR="00465EDA" w:rsidRPr="000C23B2" w:rsidRDefault="00465EDA" w:rsidP="00465EDA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>7.</w:t>
      </w:r>
      <w:r w:rsidRPr="000C23B2">
        <w:rPr>
          <w:color w:val="000000" w:themeColor="text1"/>
        </w:rPr>
        <w:tab/>
        <w:t>Илмира Мирославова Илиева</w:t>
      </w:r>
    </w:p>
    <w:p w:rsidR="00465EDA" w:rsidRPr="000C23B2" w:rsidRDefault="00465EDA" w:rsidP="00465EDA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>8.</w:t>
      </w:r>
      <w:r w:rsidRPr="000C23B2">
        <w:rPr>
          <w:color w:val="000000" w:themeColor="text1"/>
        </w:rPr>
        <w:tab/>
        <w:t>Цветан Христов Христов</w:t>
      </w:r>
    </w:p>
    <w:p w:rsidR="00465EDA" w:rsidRPr="000C23B2" w:rsidRDefault="00465EDA" w:rsidP="00465EDA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>9.</w:t>
      </w:r>
      <w:r w:rsidRPr="000C23B2">
        <w:rPr>
          <w:color w:val="000000" w:themeColor="text1"/>
        </w:rPr>
        <w:tab/>
        <w:t>Дарина Георгиева Палова</w:t>
      </w:r>
    </w:p>
    <w:p w:rsidR="00465EDA" w:rsidRPr="000C23B2" w:rsidRDefault="00465EDA" w:rsidP="00465EDA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0C23B2">
        <w:rPr>
          <w:color w:val="000000" w:themeColor="text1"/>
        </w:rPr>
        <w:t>10.</w:t>
      </w:r>
      <w:r w:rsidRPr="000C23B2">
        <w:rPr>
          <w:color w:val="000000" w:themeColor="text1"/>
        </w:rPr>
        <w:tab/>
        <w:t>Христо Маринов Дишев</w:t>
      </w:r>
    </w:p>
    <w:p w:rsidR="00465EDA" w:rsidRPr="000C23B2" w:rsidRDefault="00465EDA" w:rsidP="00465EDA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0C23B2">
        <w:rPr>
          <w:color w:val="000000" w:themeColor="text1"/>
        </w:rPr>
        <w:t>11.</w:t>
      </w:r>
      <w:r w:rsidRPr="000C23B2">
        <w:rPr>
          <w:color w:val="000000" w:themeColor="text1"/>
        </w:rPr>
        <w:tab/>
        <w:t>Минка Добрева Ангелова</w:t>
      </w:r>
    </w:p>
    <w:p w:rsidR="00465EDA" w:rsidRPr="000C23B2" w:rsidRDefault="00465EDA" w:rsidP="00465EDA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465EDA" w:rsidRPr="000C23B2" w:rsidRDefault="00465EDA" w:rsidP="00465EDA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0C23B2">
        <w:rPr>
          <w:rStyle w:val="FontStyle17"/>
          <w:color w:val="000000" w:themeColor="text1"/>
          <w:sz w:val="24"/>
          <w:szCs w:val="24"/>
        </w:rPr>
        <w:t>„ПРОТИВ” - няма</w:t>
      </w:r>
    </w:p>
    <w:p w:rsidR="00465EDA" w:rsidRPr="000C23B2" w:rsidRDefault="00465EDA" w:rsidP="00465EDA">
      <w:pPr>
        <w:pStyle w:val="Style4"/>
        <w:widowControl/>
        <w:spacing w:line="288" w:lineRule="exact"/>
        <w:ind w:firstLine="0"/>
        <w:jc w:val="both"/>
        <w:rPr>
          <w:rStyle w:val="FontStyle17"/>
          <w:color w:val="000000" w:themeColor="text1"/>
          <w:sz w:val="24"/>
          <w:szCs w:val="24"/>
        </w:rPr>
      </w:pPr>
    </w:p>
    <w:p w:rsidR="00465EDA" w:rsidRPr="000C23B2" w:rsidRDefault="00465EDA" w:rsidP="00465EDA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0C23B2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</w:t>
      </w:r>
      <w:r w:rsidR="0066096E" w:rsidRPr="000C23B2">
        <w:rPr>
          <w:rStyle w:val="FontStyle17"/>
          <w:color w:val="000000" w:themeColor="text1"/>
          <w:sz w:val="24"/>
          <w:szCs w:val="24"/>
        </w:rPr>
        <w:t>118</w:t>
      </w:r>
      <w:r w:rsidRPr="000C23B2">
        <w:rPr>
          <w:rStyle w:val="FontStyle17"/>
          <w:color w:val="000000" w:themeColor="text1"/>
          <w:sz w:val="24"/>
          <w:szCs w:val="24"/>
        </w:rPr>
        <w:t>-</w:t>
      </w:r>
      <w:r w:rsidRPr="000C23B2">
        <w:rPr>
          <w:color w:val="000000" w:themeColor="text1"/>
        </w:rPr>
        <w:t xml:space="preserve"> МИ/</w:t>
      </w:r>
      <w:r w:rsidR="0066096E" w:rsidRPr="000C23B2">
        <w:rPr>
          <w:color w:val="000000" w:themeColor="text1"/>
        </w:rPr>
        <w:t>10</w:t>
      </w:r>
      <w:r w:rsidRPr="000C23B2">
        <w:rPr>
          <w:color w:val="000000" w:themeColor="text1"/>
        </w:rPr>
        <w:t>.10.2023г. с 11 гласа „ЗА”.</w:t>
      </w:r>
    </w:p>
    <w:p w:rsidR="00465EDA" w:rsidRPr="000C23B2" w:rsidRDefault="00465EDA" w:rsidP="001A45FF">
      <w:pPr>
        <w:pStyle w:val="Style4"/>
        <w:widowControl/>
        <w:spacing w:line="288" w:lineRule="exact"/>
        <w:ind w:firstLine="0"/>
        <w:rPr>
          <w:rStyle w:val="FontStyle22"/>
          <w:b/>
          <w:color w:val="000000" w:themeColor="text1"/>
          <w:sz w:val="24"/>
          <w:szCs w:val="24"/>
        </w:rPr>
      </w:pPr>
    </w:p>
    <w:p w:rsidR="00465EDA" w:rsidRPr="000C23B2" w:rsidRDefault="00465EDA" w:rsidP="001A45FF">
      <w:pPr>
        <w:pStyle w:val="Style4"/>
        <w:widowControl/>
        <w:spacing w:line="288" w:lineRule="exact"/>
        <w:ind w:firstLine="0"/>
        <w:rPr>
          <w:rStyle w:val="FontStyle22"/>
          <w:b/>
          <w:color w:val="000000" w:themeColor="text1"/>
          <w:sz w:val="24"/>
          <w:szCs w:val="24"/>
        </w:rPr>
      </w:pPr>
    </w:p>
    <w:p w:rsidR="009D575A" w:rsidRPr="000C23B2" w:rsidRDefault="009D575A" w:rsidP="006F53E9">
      <w:pPr>
        <w:pStyle w:val="Style13"/>
        <w:widowControl/>
        <w:spacing w:line="240" w:lineRule="auto"/>
        <w:ind w:firstLine="706"/>
        <w:rPr>
          <w:rStyle w:val="FontStyle22"/>
          <w:b/>
          <w:color w:val="000000" w:themeColor="text1"/>
          <w:sz w:val="24"/>
          <w:szCs w:val="24"/>
        </w:rPr>
      </w:pPr>
      <w:r w:rsidRPr="000C23B2">
        <w:rPr>
          <w:rStyle w:val="FontStyle22"/>
          <w:b/>
          <w:color w:val="000000" w:themeColor="text1"/>
          <w:sz w:val="24"/>
          <w:szCs w:val="24"/>
        </w:rPr>
        <w:t>Поради изчерпване на дневния ред заседанието беше закрито.</w:t>
      </w:r>
    </w:p>
    <w:p w:rsidR="009D575A" w:rsidRPr="000C23B2" w:rsidRDefault="009D575A" w:rsidP="001A45FF">
      <w:pPr>
        <w:pStyle w:val="Style13"/>
        <w:widowControl/>
        <w:spacing w:line="240" w:lineRule="auto"/>
        <w:rPr>
          <w:rStyle w:val="FontStyle22"/>
          <w:color w:val="000000" w:themeColor="text1"/>
          <w:sz w:val="24"/>
          <w:szCs w:val="24"/>
        </w:rPr>
      </w:pPr>
    </w:p>
    <w:p w:rsidR="009D575A" w:rsidRPr="000C23B2" w:rsidRDefault="009D575A" w:rsidP="006F53E9">
      <w:pPr>
        <w:pStyle w:val="Style13"/>
        <w:widowControl/>
        <w:spacing w:line="240" w:lineRule="auto"/>
        <w:ind w:left="3540" w:firstLine="708"/>
        <w:jc w:val="center"/>
        <w:rPr>
          <w:rStyle w:val="FontStyle22"/>
          <w:color w:val="000000" w:themeColor="text1"/>
          <w:sz w:val="24"/>
          <w:szCs w:val="24"/>
        </w:rPr>
      </w:pPr>
    </w:p>
    <w:p w:rsidR="00465EDA" w:rsidRPr="000C23B2" w:rsidRDefault="00465EDA" w:rsidP="006F53E9">
      <w:pPr>
        <w:pStyle w:val="Style13"/>
        <w:widowControl/>
        <w:spacing w:line="240" w:lineRule="auto"/>
        <w:ind w:left="3540" w:firstLine="708"/>
        <w:jc w:val="center"/>
        <w:rPr>
          <w:rStyle w:val="FontStyle22"/>
          <w:color w:val="000000" w:themeColor="text1"/>
          <w:sz w:val="24"/>
          <w:szCs w:val="24"/>
        </w:rPr>
      </w:pPr>
    </w:p>
    <w:p w:rsidR="007B0482" w:rsidRPr="000C23B2" w:rsidRDefault="007B0482" w:rsidP="006F53E9">
      <w:pPr>
        <w:pStyle w:val="Style13"/>
        <w:widowControl/>
        <w:spacing w:line="240" w:lineRule="auto"/>
        <w:ind w:left="3540" w:firstLine="708"/>
        <w:jc w:val="right"/>
        <w:rPr>
          <w:rStyle w:val="FontStyle22"/>
          <w:color w:val="000000" w:themeColor="text1"/>
          <w:sz w:val="24"/>
          <w:szCs w:val="24"/>
        </w:rPr>
      </w:pPr>
    </w:p>
    <w:p w:rsidR="00D02C09" w:rsidRPr="000C23B2" w:rsidRDefault="00D02C09" w:rsidP="006F53E9">
      <w:pPr>
        <w:pStyle w:val="Style13"/>
        <w:widowControl/>
        <w:spacing w:line="240" w:lineRule="auto"/>
        <w:ind w:left="3540" w:firstLine="708"/>
        <w:jc w:val="right"/>
        <w:rPr>
          <w:rStyle w:val="FontStyle22"/>
          <w:color w:val="000000" w:themeColor="text1"/>
          <w:sz w:val="24"/>
          <w:szCs w:val="24"/>
        </w:rPr>
      </w:pPr>
      <w:r w:rsidRPr="000C23B2">
        <w:rPr>
          <w:rStyle w:val="FontStyle22"/>
          <w:color w:val="000000" w:themeColor="text1"/>
          <w:sz w:val="24"/>
          <w:szCs w:val="24"/>
        </w:rPr>
        <w:t>Председател:</w:t>
      </w:r>
      <w:r w:rsidR="000E3B4D" w:rsidRPr="000C23B2">
        <w:rPr>
          <w:rStyle w:val="FontStyle22"/>
          <w:color w:val="000000" w:themeColor="text1"/>
          <w:sz w:val="24"/>
          <w:szCs w:val="24"/>
        </w:rPr>
        <w:t>__________________</w:t>
      </w:r>
    </w:p>
    <w:p w:rsidR="00D02C09" w:rsidRPr="000C23B2" w:rsidRDefault="00D02C09" w:rsidP="006F53E9">
      <w:pPr>
        <w:pStyle w:val="Style13"/>
        <w:widowControl/>
        <w:spacing w:line="240" w:lineRule="auto"/>
        <w:ind w:left="5664" w:firstLine="708"/>
        <w:jc w:val="right"/>
        <w:rPr>
          <w:rStyle w:val="FontStyle22"/>
          <w:color w:val="000000" w:themeColor="text1"/>
          <w:sz w:val="24"/>
          <w:szCs w:val="24"/>
        </w:rPr>
      </w:pPr>
      <w:r w:rsidRPr="000C23B2">
        <w:rPr>
          <w:rStyle w:val="FontStyle22"/>
          <w:color w:val="000000" w:themeColor="text1"/>
          <w:sz w:val="24"/>
          <w:szCs w:val="24"/>
        </w:rPr>
        <w:t>Л. Чингарска</w:t>
      </w:r>
    </w:p>
    <w:p w:rsidR="00D02C09" w:rsidRPr="000C23B2" w:rsidRDefault="00D02C09" w:rsidP="006F53E9">
      <w:pPr>
        <w:pStyle w:val="Style13"/>
        <w:widowControl/>
        <w:spacing w:line="240" w:lineRule="auto"/>
        <w:ind w:left="6480" w:firstLine="720"/>
        <w:jc w:val="right"/>
        <w:rPr>
          <w:rStyle w:val="FontStyle22"/>
          <w:color w:val="000000" w:themeColor="text1"/>
          <w:sz w:val="24"/>
          <w:szCs w:val="24"/>
        </w:rPr>
      </w:pPr>
    </w:p>
    <w:p w:rsidR="00D02C09" w:rsidRPr="000C23B2" w:rsidRDefault="00D02C09" w:rsidP="006F53E9">
      <w:pPr>
        <w:pStyle w:val="Style13"/>
        <w:widowControl/>
        <w:spacing w:line="240" w:lineRule="auto"/>
        <w:ind w:left="6480" w:firstLine="720"/>
        <w:jc w:val="right"/>
        <w:rPr>
          <w:color w:val="000000" w:themeColor="text1"/>
        </w:rPr>
      </w:pPr>
    </w:p>
    <w:p w:rsidR="0004662E" w:rsidRPr="000C23B2" w:rsidRDefault="009A1B98" w:rsidP="006F53E9">
      <w:pPr>
        <w:pStyle w:val="Style13"/>
        <w:widowControl/>
        <w:spacing w:line="240" w:lineRule="auto"/>
        <w:ind w:left="3540" w:firstLine="708"/>
        <w:jc w:val="right"/>
        <w:rPr>
          <w:color w:val="000000" w:themeColor="text1"/>
        </w:rPr>
      </w:pPr>
      <w:r w:rsidRPr="000C23B2">
        <w:rPr>
          <w:rStyle w:val="FontStyle22"/>
          <w:color w:val="000000" w:themeColor="text1"/>
          <w:sz w:val="24"/>
          <w:szCs w:val="24"/>
        </w:rPr>
        <w:t>Секретар</w:t>
      </w:r>
      <w:r w:rsidR="0004662E" w:rsidRPr="000C23B2">
        <w:rPr>
          <w:rStyle w:val="FontStyle22"/>
          <w:color w:val="000000" w:themeColor="text1"/>
          <w:sz w:val="24"/>
          <w:szCs w:val="24"/>
        </w:rPr>
        <w:t>:__________________</w:t>
      </w:r>
    </w:p>
    <w:p w:rsidR="0004662E" w:rsidRPr="004A554B" w:rsidRDefault="0004662E" w:rsidP="006F53E9">
      <w:pPr>
        <w:pStyle w:val="Style13"/>
        <w:widowControl/>
        <w:spacing w:line="240" w:lineRule="auto"/>
        <w:ind w:left="3540" w:firstLine="708"/>
        <w:jc w:val="right"/>
        <w:rPr>
          <w:color w:val="000000" w:themeColor="text1"/>
        </w:rPr>
      </w:pPr>
      <w:r w:rsidRPr="004A554B">
        <w:rPr>
          <w:color w:val="000000" w:themeColor="text1"/>
        </w:rPr>
        <w:t xml:space="preserve"> </w:t>
      </w:r>
      <w:r w:rsidR="009A1B98">
        <w:rPr>
          <w:color w:val="000000" w:themeColor="text1"/>
        </w:rPr>
        <w:t>Н</w:t>
      </w:r>
      <w:r w:rsidR="00216683">
        <w:rPr>
          <w:color w:val="000000" w:themeColor="text1"/>
        </w:rPr>
        <w:t xml:space="preserve">. </w:t>
      </w:r>
      <w:r w:rsidR="009A1B98">
        <w:rPr>
          <w:color w:val="000000" w:themeColor="text1"/>
        </w:rPr>
        <w:t>Ламбова</w:t>
      </w:r>
      <w:r w:rsidRPr="004A554B">
        <w:rPr>
          <w:color w:val="000000" w:themeColor="text1"/>
        </w:rPr>
        <w:t xml:space="preserve"> </w:t>
      </w:r>
    </w:p>
    <w:sectPr w:rsidR="0004662E" w:rsidRPr="004A554B" w:rsidSect="000F3CDA">
      <w:footerReference w:type="default" r:id="rId8"/>
      <w:pgSz w:w="11906" w:h="16838"/>
      <w:pgMar w:top="1276" w:right="1133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9B2" w:rsidRDefault="005349B2">
      <w:r>
        <w:separator/>
      </w:r>
    </w:p>
  </w:endnote>
  <w:endnote w:type="continuationSeparator" w:id="1">
    <w:p w:rsidR="005349B2" w:rsidRDefault="00534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7B" w:rsidRDefault="009D1B27">
    <w:pPr>
      <w:pStyle w:val="ad"/>
      <w:jc w:val="right"/>
    </w:pPr>
    <w:r>
      <w:fldChar w:fldCharType="begin"/>
    </w:r>
    <w:r w:rsidR="002D2688">
      <w:instrText>PAGE   \* MERGEFORMAT</w:instrText>
    </w:r>
    <w:r>
      <w:fldChar w:fldCharType="separate"/>
    </w:r>
    <w:r w:rsidR="008E78BC">
      <w:rPr>
        <w:noProof/>
      </w:rPr>
      <w:t>1</w:t>
    </w:r>
    <w:r>
      <w:rPr>
        <w:noProof/>
      </w:rPr>
      <w:fldChar w:fldCharType="end"/>
    </w:r>
  </w:p>
  <w:p w:rsidR="00B30D7B" w:rsidRDefault="00B30D7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9B2" w:rsidRDefault="005349B2">
      <w:r>
        <w:separator/>
      </w:r>
    </w:p>
  </w:footnote>
  <w:footnote w:type="continuationSeparator" w:id="1">
    <w:p w:rsidR="005349B2" w:rsidRDefault="005349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0DE6"/>
    <w:multiLevelType w:val="hybridMultilevel"/>
    <w:tmpl w:val="E842A9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7113"/>
    <w:multiLevelType w:val="multilevel"/>
    <w:tmpl w:val="4CB08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01020"/>
    <w:multiLevelType w:val="hybridMultilevel"/>
    <w:tmpl w:val="87A2F6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25EBB"/>
    <w:multiLevelType w:val="multilevel"/>
    <w:tmpl w:val="E54E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A699B"/>
    <w:multiLevelType w:val="hybridMultilevel"/>
    <w:tmpl w:val="59CEB1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D79B5"/>
    <w:multiLevelType w:val="hybridMultilevel"/>
    <w:tmpl w:val="DFAECE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A7F59"/>
    <w:multiLevelType w:val="hybridMultilevel"/>
    <w:tmpl w:val="ED28D6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D27A95"/>
    <w:multiLevelType w:val="hybridMultilevel"/>
    <w:tmpl w:val="037033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2393E"/>
    <w:multiLevelType w:val="multilevel"/>
    <w:tmpl w:val="94B2F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C09"/>
    <w:rsid w:val="00031BFF"/>
    <w:rsid w:val="00037926"/>
    <w:rsid w:val="0004662E"/>
    <w:rsid w:val="000525AC"/>
    <w:rsid w:val="000531AB"/>
    <w:rsid w:val="00055503"/>
    <w:rsid w:val="00077F8A"/>
    <w:rsid w:val="00090416"/>
    <w:rsid w:val="000B00DD"/>
    <w:rsid w:val="000B485A"/>
    <w:rsid w:val="000C23B2"/>
    <w:rsid w:val="000D13BD"/>
    <w:rsid w:val="000D4AE6"/>
    <w:rsid w:val="000D580C"/>
    <w:rsid w:val="000D71C8"/>
    <w:rsid w:val="000E3B4D"/>
    <w:rsid w:val="000F3CDA"/>
    <w:rsid w:val="001059FC"/>
    <w:rsid w:val="00113C22"/>
    <w:rsid w:val="00147E24"/>
    <w:rsid w:val="001670D0"/>
    <w:rsid w:val="00171F39"/>
    <w:rsid w:val="001A45FF"/>
    <w:rsid w:val="001C4672"/>
    <w:rsid w:val="001E167E"/>
    <w:rsid w:val="001E208F"/>
    <w:rsid w:val="001E4465"/>
    <w:rsid w:val="002034BB"/>
    <w:rsid w:val="00211E19"/>
    <w:rsid w:val="00216683"/>
    <w:rsid w:val="002244C0"/>
    <w:rsid w:val="00227C2C"/>
    <w:rsid w:val="002309D7"/>
    <w:rsid w:val="002313B5"/>
    <w:rsid w:val="00240F6E"/>
    <w:rsid w:val="00245DF1"/>
    <w:rsid w:val="0025221E"/>
    <w:rsid w:val="00255B36"/>
    <w:rsid w:val="00295991"/>
    <w:rsid w:val="002A5A74"/>
    <w:rsid w:val="002B6DE2"/>
    <w:rsid w:val="002C708F"/>
    <w:rsid w:val="002D1ED5"/>
    <w:rsid w:val="002D2688"/>
    <w:rsid w:val="002E3000"/>
    <w:rsid w:val="002E3D01"/>
    <w:rsid w:val="002F2764"/>
    <w:rsid w:val="002F41B2"/>
    <w:rsid w:val="002F67CC"/>
    <w:rsid w:val="00310D42"/>
    <w:rsid w:val="003120F7"/>
    <w:rsid w:val="00315A96"/>
    <w:rsid w:val="00316886"/>
    <w:rsid w:val="003169D2"/>
    <w:rsid w:val="003341D7"/>
    <w:rsid w:val="0035157C"/>
    <w:rsid w:val="00363022"/>
    <w:rsid w:val="00380816"/>
    <w:rsid w:val="003821AA"/>
    <w:rsid w:val="00387D5E"/>
    <w:rsid w:val="00395260"/>
    <w:rsid w:val="003A58EF"/>
    <w:rsid w:val="003A7B34"/>
    <w:rsid w:val="003B3867"/>
    <w:rsid w:val="003D1EEB"/>
    <w:rsid w:val="003E0A82"/>
    <w:rsid w:val="003E7473"/>
    <w:rsid w:val="0040344C"/>
    <w:rsid w:val="00426202"/>
    <w:rsid w:val="00435DA8"/>
    <w:rsid w:val="00437FDD"/>
    <w:rsid w:val="00464B80"/>
    <w:rsid w:val="00465EDA"/>
    <w:rsid w:val="00466FE5"/>
    <w:rsid w:val="00476400"/>
    <w:rsid w:val="004821CC"/>
    <w:rsid w:val="004842FB"/>
    <w:rsid w:val="00486A28"/>
    <w:rsid w:val="00486B92"/>
    <w:rsid w:val="004A54E4"/>
    <w:rsid w:val="004A554B"/>
    <w:rsid w:val="004C17DE"/>
    <w:rsid w:val="004E0686"/>
    <w:rsid w:val="005002DE"/>
    <w:rsid w:val="00502F53"/>
    <w:rsid w:val="00503390"/>
    <w:rsid w:val="00513032"/>
    <w:rsid w:val="00514052"/>
    <w:rsid w:val="00523E65"/>
    <w:rsid w:val="005349B2"/>
    <w:rsid w:val="00553C2B"/>
    <w:rsid w:val="00554BD7"/>
    <w:rsid w:val="00567535"/>
    <w:rsid w:val="0056766F"/>
    <w:rsid w:val="00573C30"/>
    <w:rsid w:val="005753CB"/>
    <w:rsid w:val="00575A71"/>
    <w:rsid w:val="0058010B"/>
    <w:rsid w:val="00592B95"/>
    <w:rsid w:val="005A6C2E"/>
    <w:rsid w:val="005E3ACA"/>
    <w:rsid w:val="005F0FF8"/>
    <w:rsid w:val="005F34A2"/>
    <w:rsid w:val="00602895"/>
    <w:rsid w:val="00610ED7"/>
    <w:rsid w:val="00630826"/>
    <w:rsid w:val="006449C1"/>
    <w:rsid w:val="00650C38"/>
    <w:rsid w:val="006553F9"/>
    <w:rsid w:val="00655901"/>
    <w:rsid w:val="0066096E"/>
    <w:rsid w:val="00662CD8"/>
    <w:rsid w:val="00667815"/>
    <w:rsid w:val="00667931"/>
    <w:rsid w:val="006702C8"/>
    <w:rsid w:val="0067792E"/>
    <w:rsid w:val="006806C6"/>
    <w:rsid w:val="00683761"/>
    <w:rsid w:val="00692902"/>
    <w:rsid w:val="0069675E"/>
    <w:rsid w:val="006A2D91"/>
    <w:rsid w:val="006A6627"/>
    <w:rsid w:val="006A7444"/>
    <w:rsid w:val="006C65F5"/>
    <w:rsid w:val="006D07D4"/>
    <w:rsid w:val="006D3200"/>
    <w:rsid w:val="006F0472"/>
    <w:rsid w:val="006F134D"/>
    <w:rsid w:val="006F3191"/>
    <w:rsid w:val="006F4C57"/>
    <w:rsid w:val="006F53E9"/>
    <w:rsid w:val="00744E17"/>
    <w:rsid w:val="0075498E"/>
    <w:rsid w:val="007659A1"/>
    <w:rsid w:val="007733F0"/>
    <w:rsid w:val="00783135"/>
    <w:rsid w:val="007B0482"/>
    <w:rsid w:val="007B1592"/>
    <w:rsid w:val="007C261C"/>
    <w:rsid w:val="007D0B02"/>
    <w:rsid w:val="007E5415"/>
    <w:rsid w:val="007E78A3"/>
    <w:rsid w:val="007F3DD5"/>
    <w:rsid w:val="008037D6"/>
    <w:rsid w:val="008133C7"/>
    <w:rsid w:val="00813CA4"/>
    <w:rsid w:val="00860FAD"/>
    <w:rsid w:val="00865F31"/>
    <w:rsid w:val="00867DA3"/>
    <w:rsid w:val="00870717"/>
    <w:rsid w:val="00876D95"/>
    <w:rsid w:val="0087754C"/>
    <w:rsid w:val="00884092"/>
    <w:rsid w:val="00884F8D"/>
    <w:rsid w:val="00893DC0"/>
    <w:rsid w:val="0089591B"/>
    <w:rsid w:val="008A2288"/>
    <w:rsid w:val="008A464F"/>
    <w:rsid w:val="008C347F"/>
    <w:rsid w:val="008E178A"/>
    <w:rsid w:val="008E42B2"/>
    <w:rsid w:val="008E78BC"/>
    <w:rsid w:val="008F37AE"/>
    <w:rsid w:val="00904931"/>
    <w:rsid w:val="00904FC7"/>
    <w:rsid w:val="0092557A"/>
    <w:rsid w:val="00945B22"/>
    <w:rsid w:val="0096108E"/>
    <w:rsid w:val="00971595"/>
    <w:rsid w:val="009812C7"/>
    <w:rsid w:val="0099322B"/>
    <w:rsid w:val="009963E6"/>
    <w:rsid w:val="009A1B98"/>
    <w:rsid w:val="009C0B13"/>
    <w:rsid w:val="009C32B7"/>
    <w:rsid w:val="009D1B27"/>
    <w:rsid w:val="009D575A"/>
    <w:rsid w:val="00A1027D"/>
    <w:rsid w:val="00A55CF2"/>
    <w:rsid w:val="00A82356"/>
    <w:rsid w:val="00A85452"/>
    <w:rsid w:val="00AA6E09"/>
    <w:rsid w:val="00AB5644"/>
    <w:rsid w:val="00AC3E2C"/>
    <w:rsid w:val="00AD7E7A"/>
    <w:rsid w:val="00AE45F0"/>
    <w:rsid w:val="00AF3F5E"/>
    <w:rsid w:val="00B01C34"/>
    <w:rsid w:val="00B03F95"/>
    <w:rsid w:val="00B050BD"/>
    <w:rsid w:val="00B067D2"/>
    <w:rsid w:val="00B07BBD"/>
    <w:rsid w:val="00B11EA1"/>
    <w:rsid w:val="00B1523B"/>
    <w:rsid w:val="00B174F6"/>
    <w:rsid w:val="00B17CF3"/>
    <w:rsid w:val="00B21E13"/>
    <w:rsid w:val="00B274CA"/>
    <w:rsid w:val="00B30D7B"/>
    <w:rsid w:val="00B42CCD"/>
    <w:rsid w:val="00B44E28"/>
    <w:rsid w:val="00B472DB"/>
    <w:rsid w:val="00B60099"/>
    <w:rsid w:val="00B65133"/>
    <w:rsid w:val="00B7011D"/>
    <w:rsid w:val="00B74037"/>
    <w:rsid w:val="00B7722B"/>
    <w:rsid w:val="00B82A17"/>
    <w:rsid w:val="00B84C22"/>
    <w:rsid w:val="00B864D9"/>
    <w:rsid w:val="00B86860"/>
    <w:rsid w:val="00BA021F"/>
    <w:rsid w:val="00BA7B9A"/>
    <w:rsid w:val="00BC206B"/>
    <w:rsid w:val="00BD1460"/>
    <w:rsid w:val="00BE6CE6"/>
    <w:rsid w:val="00BF5A6A"/>
    <w:rsid w:val="00C0593B"/>
    <w:rsid w:val="00C06FB2"/>
    <w:rsid w:val="00C406AB"/>
    <w:rsid w:val="00C408F8"/>
    <w:rsid w:val="00C4176D"/>
    <w:rsid w:val="00C54017"/>
    <w:rsid w:val="00C57A5D"/>
    <w:rsid w:val="00C71596"/>
    <w:rsid w:val="00C86EDE"/>
    <w:rsid w:val="00C95DF7"/>
    <w:rsid w:val="00C95E33"/>
    <w:rsid w:val="00C96D4B"/>
    <w:rsid w:val="00CC3BF4"/>
    <w:rsid w:val="00CD24A9"/>
    <w:rsid w:val="00CD29AE"/>
    <w:rsid w:val="00CE610B"/>
    <w:rsid w:val="00CF50FF"/>
    <w:rsid w:val="00CF5A2D"/>
    <w:rsid w:val="00D02C09"/>
    <w:rsid w:val="00D141DA"/>
    <w:rsid w:val="00D270C9"/>
    <w:rsid w:val="00D41977"/>
    <w:rsid w:val="00D44CD0"/>
    <w:rsid w:val="00D57FAF"/>
    <w:rsid w:val="00D62B8A"/>
    <w:rsid w:val="00D851FD"/>
    <w:rsid w:val="00DE4E63"/>
    <w:rsid w:val="00DE5B5D"/>
    <w:rsid w:val="00DF0AA5"/>
    <w:rsid w:val="00E0289F"/>
    <w:rsid w:val="00E067D7"/>
    <w:rsid w:val="00E25EE6"/>
    <w:rsid w:val="00E37D96"/>
    <w:rsid w:val="00E444FB"/>
    <w:rsid w:val="00E951F3"/>
    <w:rsid w:val="00EB2BB2"/>
    <w:rsid w:val="00EC128E"/>
    <w:rsid w:val="00EC5FB6"/>
    <w:rsid w:val="00ED16BE"/>
    <w:rsid w:val="00EF5018"/>
    <w:rsid w:val="00F01E6A"/>
    <w:rsid w:val="00F02BF2"/>
    <w:rsid w:val="00F25093"/>
    <w:rsid w:val="00F6500A"/>
    <w:rsid w:val="00F65D58"/>
    <w:rsid w:val="00F67588"/>
    <w:rsid w:val="00F7360A"/>
    <w:rsid w:val="00F76F5B"/>
    <w:rsid w:val="00F8795F"/>
    <w:rsid w:val="00FA5919"/>
    <w:rsid w:val="00FC1F6F"/>
    <w:rsid w:val="00FD3E56"/>
    <w:rsid w:val="00FE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4">
    <w:name w:val="heading 4"/>
    <w:basedOn w:val="a"/>
    <w:link w:val="40"/>
    <w:qFormat/>
    <w:rsid w:val="00C406AB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02C09"/>
    <w:pPr>
      <w:spacing w:line="282" w:lineRule="exact"/>
      <w:ind w:firstLine="725"/>
      <w:jc w:val="both"/>
    </w:pPr>
  </w:style>
  <w:style w:type="paragraph" w:customStyle="1" w:styleId="Style3">
    <w:name w:val="Style3"/>
    <w:basedOn w:val="a"/>
    <w:uiPriority w:val="99"/>
    <w:rsid w:val="00D02C09"/>
  </w:style>
  <w:style w:type="paragraph" w:customStyle="1" w:styleId="Style4">
    <w:name w:val="Style4"/>
    <w:basedOn w:val="a"/>
    <w:uiPriority w:val="99"/>
    <w:rsid w:val="00D02C09"/>
    <w:pPr>
      <w:spacing w:line="276" w:lineRule="exact"/>
      <w:ind w:firstLine="696"/>
    </w:pPr>
  </w:style>
  <w:style w:type="paragraph" w:customStyle="1" w:styleId="Style6">
    <w:name w:val="Style6"/>
    <w:basedOn w:val="a"/>
    <w:uiPriority w:val="99"/>
    <w:rsid w:val="00D02C09"/>
    <w:pPr>
      <w:spacing w:line="276" w:lineRule="exact"/>
    </w:pPr>
  </w:style>
  <w:style w:type="paragraph" w:customStyle="1" w:styleId="Style7">
    <w:name w:val="Style7"/>
    <w:basedOn w:val="a"/>
    <w:rsid w:val="00D02C09"/>
    <w:pPr>
      <w:spacing w:line="274" w:lineRule="exact"/>
    </w:pPr>
  </w:style>
  <w:style w:type="paragraph" w:customStyle="1" w:styleId="Style8">
    <w:name w:val="Style8"/>
    <w:basedOn w:val="a"/>
    <w:rsid w:val="00D02C09"/>
    <w:pPr>
      <w:spacing w:line="278" w:lineRule="exact"/>
      <w:jc w:val="both"/>
    </w:pPr>
  </w:style>
  <w:style w:type="paragraph" w:customStyle="1" w:styleId="Style9">
    <w:name w:val="Style9"/>
    <w:basedOn w:val="a"/>
    <w:rsid w:val="00D02C09"/>
    <w:pPr>
      <w:spacing w:line="307" w:lineRule="exact"/>
      <w:ind w:firstLine="1421"/>
    </w:pPr>
  </w:style>
  <w:style w:type="paragraph" w:customStyle="1" w:styleId="Style10">
    <w:name w:val="Style10"/>
    <w:basedOn w:val="a"/>
    <w:rsid w:val="00D02C09"/>
  </w:style>
  <w:style w:type="paragraph" w:customStyle="1" w:styleId="Style11">
    <w:name w:val="Style11"/>
    <w:basedOn w:val="a"/>
    <w:rsid w:val="00D02C09"/>
    <w:pPr>
      <w:spacing w:line="278" w:lineRule="exact"/>
      <w:ind w:firstLine="706"/>
      <w:jc w:val="both"/>
    </w:pPr>
  </w:style>
  <w:style w:type="paragraph" w:customStyle="1" w:styleId="Style13">
    <w:name w:val="Style13"/>
    <w:basedOn w:val="a"/>
    <w:rsid w:val="00D02C09"/>
    <w:pPr>
      <w:spacing w:line="277" w:lineRule="exact"/>
      <w:jc w:val="both"/>
    </w:pPr>
  </w:style>
  <w:style w:type="paragraph" w:customStyle="1" w:styleId="Style14">
    <w:name w:val="Style14"/>
    <w:basedOn w:val="a"/>
    <w:rsid w:val="00D02C09"/>
    <w:pPr>
      <w:spacing w:line="269" w:lineRule="exact"/>
      <w:ind w:firstLine="701"/>
    </w:pPr>
  </w:style>
  <w:style w:type="paragraph" w:customStyle="1" w:styleId="Style15">
    <w:name w:val="Style15"/>
    <w:basedOn w:val="a"/>
    <w:rsid w:val="00D02C09"/>
  </w:style>
  <w:style w:type="character" w:customStyle="1" w:styleId="FontStyle17">
    <w:name w:val="Font Style17"/>
    <w:uiPriority w:val="99"/>
    <w:rsid w:val="00D02C0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D02C09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D02C09"/>
    <w:rPr>
      <w:rFonts w:ascii="Arial" w:hAnsi="Arial" w:cs="Arial"/>
      <w:sz w:val="20"/>
      <w:szCs w:val="20"/>
    </w:rPr>
  </w:style>
  <w:style w:type="character" w:customStyle="1" w:styleId="FontStyle20">
    <w:name w:val="Font Style20"/>
    <w:rsid w:val="00D02C09"/>
    <w:rPr>
      <w:rFonts w:ascii="Arial" w:hAnsi="Arial" w:cs="Arial"/>
      <w:b/>
      <w:bCs/>
      <w:sz w:val="24"/>
      <w:szCs w:val="24"/>
    </w:rPr>
  </w:style>
  <w:style w:type="character" w:customStyle="1" w:styleId="FontStyle21">
    <w:name w:val="Font Style21"/>
    <w:rsid w:val="00D02C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D02C09"/>
    <w:rPr>
      <w:rFonts w:ascii="Times New Roman" w:hAnsi="Times New Roman" w:cs="Times New Roman"/>
      <w:sz w:val="22"/>
      <w:szCs w:val="22"/>
    </w:rPr>
  </w:style>
  <w:style w:type="character" w:styleId="a3">
    <w:name w:val="Hyperlink"/>
    <w:uiPriority w:val="99"/>
    <w:rsid w:val="00D02C09"/>
    <w:rPr>
      <w:color w:val="000080"/>
      <w:u w:val="single"/>
    </w:rPr>
  </w:style>
  <w:style w:type="paragraph" w:customStyle="1" w:styleId="1">
    <w:name w:val="Заглавие1"/>
    <w:basedOn w:val="a"/>
    <w:rsid w:val="006F134D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Normal (Web)"/>
    <w:basedOn w:val="a"/>
    <w:rsid w:val="006F134D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Strong"/>
    <w:uiPriority w:val="22"/>
    <w:qFormat/>
    <w:rsid w:val="006F134D"/>
    <w:rPr>
      <w:b/>
      <w:bCs/>
    </w:rPr>
  </w:style>
  <w:style w:type="character" w:customStyle="1" w:styleId="apple-converted-space">
    <w:name w:val="apple-converted-space"/>
    <w:basedOn w:val="a0"/>
    <w:rsid w:val="006F134D"/>
  </w:style>
  <w:style w:type="paragraph" w:customStyle="1" w:styleId="resh-title">
    <w:name w:val="resh-title"/>
    <w:basedOn w:val="a"/>
    <w:rsid w:val="006F134D"/>
    <w:pPr>
      <w:widowControl/>
      <w:autoSpaceDE/>
      <w:autoSpaceDN/>
      <w:adjustRightInd/>
      <w:spacing w:before="240" w:after="240"/>
      <w:ind w:left="1200" w:right="1200"/>
      <w:jc w:val="center"/>
    </w:pPr>
    <w:rPr>
      <w:sz w:val="34"/>
      <w:szCs w:val="34"/>
    </w:rPr>
  </w:style>
  <w:style w:type="paragraph" w:styleId="a6">
    <w:name w:val="Plain Text"/>
    <w:basedOn w:val="a"/>
    <w:link w:val="a7"/>
    <w:unhideWhenUsed/>
    <w:rsid w:val="00B174F6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Обикновен текст Знак"/>
    <w:link w:val="a6"/>
    <w:rsid w:val="00B174F6"/>
    <w:rPr>
      <w:rFonts w:ascii="Consolas" w:eastAsia="Calibri" w:hAnsi="Consolas"/>
      <w:sz w:val="21"/>
      <w:szCs w:val="21"/>
      <w:lang w:val="bg-BG" w:eastAsia="en-US" w:bidi="ar-SA"/>
    </w:rPr>
  </w:style>
  <w:style w:type="paragraph" w:customStyle="1" w:styleId="Style16">
    <w:name w:val="Style16"/>
    <w:basedOn w:val="a"/>
    <w:rsid w:val="00B174F6"/>
    <w:pPr>
      <w:spacing w:line="370" w:lineRule="exact"/>
      <w:ind w:hanging="341"/>
    </w:pPr>
  </w:style>
  <w:style w:type="paragraph" w:styleId="a8">
    <w:name w:val="List Paragraph"/>
    <w:basedOn w:val="a"/>
    <w:uiPriority w:val="34"/>
    <w:qFormat/>
    <w:rsid w:val="00BF5A6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8A2288"/>
    <w:pPr>
      <w:widowControl/>
      <w:autoSpaceDE/>
      <w:autoSpaceDN/>
      <w:adjustRightInd/>
    </w:pPr>
    <w:rPr>
      <w:rFonts w:ascii="Segoe UI" w:eastAsia="Calibri" w:hAnsi="Segoe UI"/>
      <w:sz w:val="18"/>
      <w:szCs w:val="18"/>
      <w:lang w:eastAsia="en-US"/>
    </w:rPr>
  </w:style>
  <w:style w:type="character" w:customStyle="1" w:styleId="aa">
    <w:name w:val="Изнесен текст Знак"/>
    <w:link w:val="a9"/>
    <w:uiPriority w:val="99"/>
    <w:rsid w:val="008A2288"/>
    <w:rPr>
      <w:rFonts w:ascii="Segoe UI" w:eastAsia="Calibr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rsid w:val="00667815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link w:val="ab"/>
    <w:uiPriority w:val="99"/>
    <w:rsid w:val="00667815"/>
    <w:rPr>
      <w:sz w:val="24"/>
      <w:szCs w:val="24"/>
    </w:rPr>
  </w:style>
  <w:style w:type="paragraph" w:styleId="ad">
    <w:name w:val="footer"/>
    <w:basedOn w:val="a"/>
    <w:link w:val="ae"/>
    <w:uiPriority w:val="99"/>
    <w:rsid w:val="00667815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link w:val="ad"/>
    <w:uiPriority w:val="99"/>
    <w:rsid w:val="00667815"/>
    <w:rPr>
      <w:sz w:val="24"/>
      <w:szCs w:val="24"/>
    </w:rPr>
  </w:style>
  <w:style w:type="numbering" w:customStyle="1" w:styleId="10">
    <w:name w:val="Без списък1"/>
    <w:next w:val="a2"/>
    <w:uiPriority w:val="99"/>
    <w:semiHidden/>
    <w:unhideWhenUsed/>
    <w:rsid w:val="00F8795F"/>
  </w:style>
  <w:style w:type="character" w:customStyle="1" w:styleId="40">
    <w:name w:val="Заглавие 4 Знак"/>
    <w:link w:val="4"/>
    <w:uiPriority w:val="9"/>
    <w:rsid w:val="00F8795F"/>
    <w:rPr>
      <w:b/>
      <w:bCs/>
      <w:sz w:val="24"/>
      <w:szCs w:val="24"/>
    </w:rPr>
  </w:style>
  <w:style w:type="character" w:styleId="af">
    <w:name w:val="page number"/>
    <w:rsid w:val="00F8795F"/>
  </w:style>
  <w:style w:type="paragraph" w:customStyle="1" w:styleId="font5">
    <w:name w:val="font5"/>
    <w:basedOn w:val="a"/>
    <w:rsid w:val="00F8795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6">
    <w:name w:val="xl7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2">
    <w:name w:val="xl8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F8795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6">
    <w:name w:val="xl86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1">
    <w:name w:val="xl9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4">
    <w:name w:val="xl94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8">
    <w:name w:val="xl9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0">
    <w:name w:val="xl10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01">
    <w:name w:val="xl10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102">
    <w:name w:val="xl10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03">
    <w:name w:val="xl10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04">
    <w:name w:val="xl104"/>
    <w:basedOn w:val="a"/>
    <w:rsid w:val="00F8795F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05">
    <w:name w:val="xl105"/>
    <w:basedOn w:val="a"/>
    <w:rsid w:val="00F8795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06">
    <w:name w:val="xl10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B0F0"/>
    </w:rPr>
  </w:style>
  <w:style w:type="paragraph" w:customStyle="1" w:styleId="xl107">
    <w:name w:val="xl107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8">
    <w:name w:val="xl10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9">
    <w:name w:val="xl109"/>
    <w:basedOn w:val="a"/>
    <w:rsid w:val="00F8795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0">
    <w:name w:val="xl110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1">
    <w:name w:val="xl111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2">
    <w:name w:val="xl11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3">
    <w:name w:val="xl113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4">
    <w:name w:val="xl11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F8795F"/>
    <w:pPr>
      <w:widowControl/>
      <w:autoSpaceDE/>
      <w:autoSpaceDN/>
      <w:adjustRightInd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20">
    <w:name w:val="xl12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f0">
    <w:name w:val="No Spacing"/>
    <w:uiPriority w:val="1"/>
    <w:qFormat/>
    <w:rsid w:val="00F8795F"/>
    <w:rPr>
      <w:lang w:val="en-US" w:eastAsia="en-US"/>
    </w:rPr>
  </w:style>
  <w:style w:type="table" w:styleId="af1">
    <w:name w:val="Table Grid"/>
    <w:basedOn w:val="a1"/>
    <w:uiPriority w:val="39"/>
    <w:rsid w:val="006C65F5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F65D58"/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9963E6"/>
    <w:pPr>
      <w:spacing w:line="276" w:lineRule="exact"/>
      <w:jc w:val="center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0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6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36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2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2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20771-B4D2-47C9-AA88-2A267B14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 </vt:lpstr>
    </vt:vector>
  </TitlesOfParts>
  <Company>Pavlikeni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Obshtina</dc:creator>
  <cp:keywords/>
  <dc:description/>
  <cp:lastModifiedBy>Obshtina</cp:lastModifiedBy>
  <cp:revision>2</cp:revision>
  <cp:lastPrinted>2023-10-29T12:01:00Z</cp:lastPrinted>
  <dcterms:created xsi:type="dcterms:W3CDTF">2023-10-10T13:36:00Z</dcterms:created>
  <dcterms:modified xsi:type="dcterms:W3CDTF">2023-10-10T13:36:00Z</dcterms:modified>
</cp:coreProperties>
</file>