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6" w:rsidRDefault="00E660F6" w:rsidP="00E660F6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</w:t>
      </w:r>
      <w:r w:rsidR="00CF5E78">
        <w:rPr>
          <w:b/>
          <w:sz w:val="32"/>
          <w:szCs w:val="32"/>
          <w:u w:val="single"/>
          <w:lang w:val="bg-BG"/>
        </w:rPr>
        <w:t>О</w:t>
      </w:r>
      <w:r w:rsidRPr="00082F5B">
        <w:rPr>
          <w:b/>
          <w:sz w:val="32"/>
          <w:szCs w:val="32"/>
          <w:u w:val="single"/>
          <w:lang w:val="bg-BG"/>
        </w:rPr>
        <w:t xml:space="preserve">ИК на </w:t>
      </w:r>
      <w:r w:rsidR="007935CB">
        <w:rPr>
          <w:b/>
          <w:sz w:val="32"/>
          <w:szCs w:val="32"/>
          <w:u w:val="single"/>
          <w:lang w:val="bg-BG"/>
        </w:rPr>
        <w:t>19.12</w:t>
      </w:r>
      <w:r w:rsidRPr="00082F5B">
        <w:rPr>
          <w:b/>
          <w:sz w:val="32"/>
          <w:szCs w:val="32"/>
          <w:u w:val="single"/>
          <w:lang w:val="bg-BG"/>
        </w:rPr>
        <w:t>.2023 г.</w:t>
      </w:r>
    </w:p>
    <w:p w:rsidR="00E660F6" w:rsidRPr="00D609AC" w:rsidRDefault="00E660F6" w:rsidP="00AD376D">
      <w:pPr>
        <w:pStyle w:val="a3"/>
        <w:rPr>
          <w:b/>
          <w:szCs w:val="28"/>
          <w:lang w:val="bg-BG"/>
        </w:rPr>
      </w:pP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E660F6" w:rsidRPr="00082F5B" w:rsidTr="00D02099">
        <w:trPr>
          <w:trHeight w:val="530"/>
        </w:trPr>
        <w:tc>
          <w:tcPr>
            <w:tcW w:w="538" w:type="dxa"/>
          </w:tcPr>
          <w:p w:rsidR="00E660F6" w:rsidRPr="00082F5B" w:rsidRDefault="00E660F6" w:rsidP="003E513E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E660F6" w:rsidRPr="00082F5B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660F6" w:rsidRPr="00082F5B" w:rsidRDefault="00E660F6" w:rsidP="003E513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E660F6" w:rsidRPr="00082F5B" w:rsidTr="00D02099">
        <w:tc>
          <w:tcPr>
            <w:tcW w:w="538" w:type="dxa"/>
          </w:tcPr>
          <w:p w:rsidR="00E660F6" w:rsidRPr="00082F5B" w:rsidRDefault="00E660F6" w:rsidP="003E513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6D" w:rsidRPr="007C6DC1" w:rsidRDefault="00D02099" w:rsidP="00D02099">
            <w:pPr>
              <w:pStyle w:val="a6"/>
              <w:shd w:val="clear" w:color="auto" w:fill="FFFFFF"/>
              <w:spacing w:before="0" w:beforeAutospacing="0" w:afterAutospacing="0" w:line="200" w:lineRule="atLeast"/>
              <w:jc w:val="both"/>
              <w:rPr>
                <w:sz w:val="28"/>
                <w:szCs w:val="28"/>
              </w:rPr>
            </w:pPr>
            <w:proofErr w:type="spellStart"/>
            <w:r w:rsidRPr="00D02099">
              <w:rPr>
                <w:sz w:val="28"/>
                <w:szCs w:val="28"/>
                <w:lang w:val="en-GB"/>
              </w:rPr>
              <w:t>Проект</w:t>
            </w:r>
            <w:proofErr w:type="spellEnd"/>
            <w:r w:rsidRPr="00D02099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02099">
              <w:rPr>
                <w:sz w:val="28"/>
                <w:szCs w:val="28"/>
                <w:lang w:val="en-GB"/>
              </w:rPr>
              <w:t>на</w:t>
            </w:r>
            <w:proofErr w:type="spellEnd"/>
            <w:r w:rsidRPr="00D02099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02099">
              <w:rPr>
                <w:sz w:val="28"/>
                <w:szCs w:val="28"/>
                <w:lang w:val="en-GB"/>
              </w:rPr>
              <w:t>решение</w:t>
            </w:r>
            <w:proofErr w:type="spellEnd"/>
            <w:r w:rsidRPr="00D02099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02099">
              <w:rPr>
                <w:sz w:val="28"/>
                <w:szCs w:val="28"/>
                <w:lang w:val="en-GB"/>
              </w:rPr>
              <w:t>относно</w:t>
            </w:r>
            <w:proofErr w:type="spellEnd"/>
            <w:r w:rsidRPr="00D02099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02099">
              <w:rPr>
                <w:sz w:val="28"/>
                <w:szCs w:val="28"/>
                <w:lang w:val="en-GB"/>
              </w:rPr>
              <w:t>извършване</w:t>
            </w:r>
            <w:proofErr w:type="spellEnd"/>
            <w:r w:rsidRPr="00D02099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02099">
              <w:rPr>
                <w:sz w:val="28"/>
                <w:szCs w:val="28"/>
                <w:lang w:val="en-GB"/>
              </w:rPr>
              <w:t>на</w:t>
            </w:r>
            <w:proofErr w:type="spellEnd"/>
            <w:r w:rsidRPr="00D02099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02099">
              <w:rPr>
                <w:sz w:val="28"/>
                <w:szCs w:val="28"/>
                <w:lang w:val="en-GB"/>
              </w:rPr>
              <w:t>служебна</w:t>
            </w:r>
            <w:proofErr w:type="spellEnd"/>
            <w:r w:rsidRPr="00D02099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02099">
              <w:rPr>
                <w:sz w:val="28"/>
                <w:szCs w:val="28"/>
                <w:lang w:val="en-GB"/>
              </w:rPr>
              <w:t>проверка</w:t>
            </w:r>
            <w:proofErr w:type="spellEnd"/>
            <w:r w:rsidRPr="00D02099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02099">
              <w:rPr>
                <w:sz w:val="28"/>
                <w:szCs w:val="28"/>
                <w:lang w:val="en-GB"/>
              </w:rPr>
              <w:t>от</w:t>
            </w:r>
            <w:proofErr w:type="spellEnd"/>
            <w:r w:rsidRPr="00D02099">
              <w:rPr>
                <w:sz w:val="28"/>
                <w:szCs w:val="28"/>
                <w:lang w:val="en-GB"/>
              </w:rPr>
              <w:t xml:space="preserve"> ОИК </w:t>
            </w:r>
            <w:proofErr w:type="spellStart"/>
            <w:r w:rsidRPr="00D02099">
              <w:rPr>
                <w:sz w:val="28"/>
                <w:szCs w:val="28"/>
                <w:lang w:val="en-GB"/>
              </w:rPr>
              <w:t>Павликени</w:t>
            </w:r>
            <w:proofErr w:type="spellEnd"/>
            <w:r w:rsidRPr="00D02099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02099">
              <w:rPr>
                <w:sz w:val="28"/>
                <w:szCs w:val="28"/>
                <w:lang w:val="en-GB"/>
              </w:rPr>
              <w:t>на</w:t>
            </w:r>
            <w:proofErr w:type="spellEnd"/>
            <w:r w:rsidRPr="00D02099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02099">
              <w:rPr>
                <w:sz w:val="28"/>
                <w:szCs w:val="28"/>
                <w:lang w:val="en-GB"/>
              </w:rPr>
              <w:t>кметовете</w:t>
            </w:r>
            <w:proofErr w:type="spellEnd"/>
            <w:r w:rsidRPr="00D02099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02099">
              <w:rPr>
                <w:sz w:val="28"/>
                <w:szCs w:val="28"/>
                <w:lang w:val="en-GB"/>
              </w:rPr>
              <w:t>на</w:t>
            </w:r>
            <w:proofErr w:type="spellEnd"/>
            <w:r w:rsidRPr="00D02099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02099">
              <w:rPr>
                <w:sz w:val="28"/>
                <w:szCs w:val="28"/>
                <w:lang w:val="en-GB"/>
              </w:rPr>
              <w:t>кметства</w:t>
            </w:r>
            <w:proofErr w:type="spellEnd"/>
            <w:r w:rsidRPr="00D02099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02099">
              <w:rPr>
                <w:sz w:val="28"/>
                <w:szCs w:val="28"/>
                <w:lang w:val="en-GB"/>
              </w:rPr>
              <w:t>по</w:t>
            </w:r>
            <w:proofErr w:type="spellEnd"/>
            <w:r w:rsidRPr="00D02099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02099">
              <w:rPr>
                <w:sz w:val="28"/>
                <w:szCs w:val="28"/>
                <w:lang w:val="en-GB"/>
              </w:rPr>
              <w:t>изпълнение</w:t>
            </w:r>
            <w:proofErr w:type="spellEnd"/>
            <w:r w:rsidRPr="00D02099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02099">
              <w:rPr>
                <w:sz w:val="28"/>
                <w:szCs w:val="28"/>
                <w:lang w:val="en-GB"/>
              </w:rPr>
              <w:t>изискванията</w:t>
            </w:r>
            <w:proofErr w:type="spellEnd"/>
            <w:r w:rsidRPr="00D02099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02099">
              <w:rPr>
                <w:sz w:val="28"/>
                <w:szCs w:val="28"/>
                <w:lang w:val="en-GB"/>
              </w:rPr>
              <w:t>на</w:t>
            </w:r>
            <w:proofErr w:type="spellEnd"/>
            <w:r w:rsidRPr="00D02099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02099">
              <w:rPr>
                <w:sz w:val="28"/>
                <w:szCs w:val="28"/>
                <w:lang w:val="en-GB"/>
              </w:rPr>
              <w:t>чл</w:t>
            </w:r>
            <w:proofErr w:type="spellEnd"/>
            <w:r w:rsidRPr="00D02099">
              <w:rPr>
                <w:sz w:val="28"/>
                <w:szCs w:val="28"/>
                <w:lang w:val="en-GB"/>
              </w:rPr>
              <w:t>. 41, ал.3 ЗМСМА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F6" w:rsidRPr="007C6DC1" w:rsidRDefault="00E660F6" w:rsidP="003E513E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7C6DC1">
              <w:rPr>
                <w:rFonts w:cs="Times New Roman"/>
                <w:szCs w:val="28"/>
                <w:lang w:val="bg-BG"/>
              </w:rPr>
              <w:t xml:space="preserve">Л. </w:t>
            </w:r>
            <w:proofErr w:type="spellStart"/>
            <w:r w:rsidRPr="007C6DC1">
              <w:rPr>
                <w:rFonts w:cs="Times New Roman"/>
                <w:szCs w:val="28"/>
                <w:lang w:val="bg-BG"/>
              </w:rPr>
              <w:t>Чингарска</w:t>
            </w:r>
            <w:proofErr w:type="spellEnd"/>
          </w:p>
        </w:tc>
      </w:tr>
      <w:tr w:rsidR="007935CB" w:rsidRPr="00082F5B" w:rsidTr="00D02099">
        <w:tc>
          <w:tcPr>
            <w:tcW w:w="538" w:type="dxa"/>
          </w:tcPr>
          <w:p w:rsidR="007935CB" w:rsidRPr="00082F5B" w:rsidRDefault="007935CB" w:rsidP="000C4A2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</w:tcPr>
          <w:p w:rsidR="007935CB" w:rsidRPr="007C6DC1" w:rsidRDefault="00D02099" w:rsidP="000C4A22">
            <w:pPr>
              <w:pStyle w:val="a6"/>
              <w:shd w:val="clear" w:color="auto" w:fill="FFFFFF"/>
              <w:spacing w:before="0" w:beforeAutospacing="0" w:afterAutospacing="0" w:line="200" w:lineRule="atLeast"/>
              <w:jc w:val="both"/>
              <w:rPr>
                <w:sz w:val="28"/>
                <w:szCs w:val="28"/>
              </w:rPr>
            </w:pPr>
            <w:r w:rsidRPr="00D02099">
              <w:rPr>
                <w:sz w:val="28"/>
                <w:szCs w:val="28"/>
              </w:rPr>
              <w:t>Проект на решение относно сигнал.</w:t>
            </w:r>
            <w:bookmarkStart w:id="0" w:name="_GoBack"/>
            <w:bookmarkEnd w:id="0"/>
          </w:p>
          <w:p w:rsidR="007935CB" w:rsidRPr="007C6DC1" w:rsidRDefault="007935CB" w:rsidP="000C4A2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126" w:type="dxa"/>
          </w:tcPr>
          <w:p w:rsidR="007935CB" w:rsidRPr="007C6DC1" w:rsidRDefault="007935CB" w:rsidP="000C4A22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7C6DC1">
              <w:rPr>
                <w:rFonts w:cs="Times New Roman"/>
                <w:szCs w:val="28"/>
                <w:lang w:val="bg-BG"/>
              </w:rPr>
              <w:t xml:space="preserve">Л. </w:t>
            </w:r>
            <w:proofErr w:type="spellStart"/>
            <w:r w:rsidRPr="007C6DC1">
              <w:rPr>
                <w:rFonts w:cs="Times New Roman"/>
                <w:szCs w:val="28"/>
                <w:lang w:val="bg-BG"/>
              </w:rPr>
              <w:t>Чингарска</w:t>
            </w:r>
            <w:proofErr w:type="spellEnd"/>
          </w:p>
        </w:tc>
      </w:tr>
      <w:tr w:rsidR="00D02099" w:rsidRPr="00082F5B" w:rsidTr="00D02099">
        <w:tc>
          <w:tcPr>
            <w:tcW w:w="538" w:type="dxa"/>
          </w:tcPr>
          <w:p w:rsidR="00D02099" w:rsidRPr="00082F5B" w:rsidRDefault="00D02099" w:rsidP="00CE411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</w:tcPr>
          <w:p w:rsidR="00D02099" w:rsidRPr="007C6DC1" w:rsidRDefault="00D02099" w:rsidP="00D02099">
            <w:pPr>
              <w:pStyle w:val="a6"/>
              <w:shd w:val="clear" w:color="auto" w:fill="FFFFFF"/>
              <w:spacing w:before="0" w:beforeAutospacing="0" w:afterAutospacing="0" w:line="200" w:lineRule="atLeast"/>
              <w:jc w:val="both"/>
              <w:rPr>
                <w:sz w:val="28"/>
                <w:szCs w:val="28"/>
              </w:rPr>
            </w:pPr>
            <w:r w:rsidRPr="00D02099">
              <w:rPr>
                <w:sz w:val="28"/>
                <w:szCs w:val="28"/>
              </w:rPr>
              <w:t>Проект на решение относно</w:t>
            </w:r>
            <w:r>
              <w:rPr>
                <w:sz w:val="28"/>
                <w:szCs w:val="28"/>
              </w:rPr>
              <w:t xml:space="preserve"> извършени нарушения на чл.41, ал.3 от ЗМСМА</w:t>
            </w:r>
            <w:r w:rsidRPr="00D0209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02099" w:rsidRPr="007C6DC1" w:rsidRDefault="00D02099" w:rsidP="00CE4115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 w:rsidRPr="007C6DC1">
              <w:rPr>
                <w:rFonts w:cs="Times New Roman"/>
                <w:szCs w:val="28"/>
                <w:lang w:val="bg-BG"/>
              </w:rPr>
              <w:t xml:space="preserve">Л. </w:t>
            </w:r>
            <w:proofErr w:type="spellStart"/>
            <w:r w:rsidRPr="007C6DC1">
              <w:rPr>
                <w:rFonts w:cs="Times New Roman"/>
                <w:szCs w:val="28"/>
                <w:lang w:val="bg-BG"/>
              </w:rPr>
              <w:t>Чингарска</w:t>
            </w:r>
            <w:proofErr w:type="spellEnd"/>
          </w:p>
        </w:tc>
      </w:tr>
    </w:tbl>
    <w:p w:rsidR="00704F03" w:rsidRDefault="00704F03"/>
    <w:sectPr w:rsidR="0070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30C9"/>
    <w:multiLevelType w:val="hybridMultilevel"/>
    <w:tmpl w:val="C2F23E2A"/>
    <w:lvl w:ilvl="0" w:tplc="66984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F6"/>
    <w:rsid w:val="00004F80"/>
    <w:rsid w:val="000C28B3"/>
    <w:rsid w:val="00115143"/>
    <w:rsid w:val="001770E7"/>
    <w:rsid w:val="001B26B6"/>
    <w:rsid w:val="00263303"/>
    <w:rsid w:val="00324935"/>
    <w:rsid w:val="00385A93"/>
    <w:rsid w:val="003C23CA"/>
    <w:rsid w:val="00450568"/>
    <w:rsid w:val="00506479"/>
    <w:rsid w:val="005628E5"/>
    <w:rsid w:val="005E50A9"/>
    <w:rsid w:val="006034C2"/>
    <w:rsid w:val="006B6EF8"/>
    <w:rsid w:val="006B779E"/>
    <w:rsid w:val="00700E7E"/>
    <w:rsid w:val="00704F03"/>
    <w:rsid w:val="00740BA6"/>
    <w:rsid w:val="0074245A"/>
    <w:rsid w:val="00750DBB"/>
    <w:rsid w:val="007935CB"/>
    <w:rsid w:val="007C6DC1"/>
    <w:rsid w:val="007F3897"/>
    <w:rsid w:val="00822D19"/>
    <w:rsid w:val="0094154E"/>
    <w:rsid w:val="009917AF"/>
    <w:rsid w:val="009B5608"/>
    <w:rsid w:val="009C43D8"/>
    <w:rsid w:val="009F33A8"/>
    <w:rsid w:val="00A500E1"/>
    <w:rsid w:val="00A90AB8"/>
    <w:rsid w:val="00AD376D"/>
    <w:rsid w:val="00B00EC4"/>
    <w:rsid w:val="00B069CA"/>
    <w:rsid w:val="00B31B06"/>
    <w:rsid w:val="00B62B24"/>
    <w:rsid w:val="00B86EE7"/>
    <w:rsid w:val="00C52188"/>
    <w:rsid w:val="00CF5E78"/>
    <w:rsid w:val="00D02099"/>
    <w:rsid w:val="00D32BC8"/>
    <w:rsid w:val="00D609AC"/>
    <w:rsid w:val="00DB31E2"/>
    <w:rsid w:val="00DF0502"/>
    <w:rsid w:val="00E32EC9"/>
    <w:rsid w:val="00E660F6"/>
    <w:rsid w:val="00E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8DC4"/>
  <w15:chartTrackingRefBased/>
  <w15:docId w15:val="{A549CA06-C711-4726-A42A-06737670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F6"/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E660F6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E660F6"/>
    <w:rPr>
      <w:rFonts w:ascii="Times New Roman" w:hAnsi="Times New Roman"/>
      <w:sz w:val="28"/>
      <w:lang w:val="en-GB"/>
    </w:rPr>
  </w:style>
  <w:style w:type="table" w:styleId="a5">
    <w:name w:val="Table Grid"/>
    <w:basedOn w:val="a1"/>
    <w:uiPriority w:val="39"/>
    <w:rsid w:val="00E660F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D6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OIK</cp:lastModifiedBy>
  <cp:revision>2</cp:revision>
  <dcterms:created xsi:type="dcterms:W3CDTF">2023-12-19T14:12:00Z</dcterms:created>
  <dcterms:modified xsi:type="dcterms:W3CDTF">2023-12-19T14:12:00Z</dcterms:modified>
</cp:coreProperties>
</file>